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1F7" w:rsidRDefault="00D501F7">
      <w:pPr>
        <w:rPr>
          <w:rFonts w:ascii="Arial" w:hAnsi="Arial" w:cs="Arial"/>
          <w:b/>
          <w:color w:val="C00000"/>
          <w:sz w:val="18"/>
          <w:szCs w:val="18"/>
        </w:rPr>
      </w:pPr>
    </w:p>
    <w:p w:rsidR="00D501F7" w:rsidRDefault="00D501F7" w:rsidP="00D501F7">
      <w:pPr>
        <w:pStyle w:val="Encabezado"/>
        <w:tabs>
          <w:tab w:val="clear" w:pos="4252"/>
          <w:tab w:val="left" w:pos="2552"/>
          <w:tab w:val="center" w:pos="3828"/>
        </w:tabs>
        <w:ind w:firstLine="708"/>
        <w:jc w:val="center"/>
        <w:rPr>
          <w:rFonts w:ascii="Arial" w:hAnsi="Arial" w:cs="Arial"/>
          <w:b/>
          <w:color w:val="808080" w:themeColor="background1" w:themeShade="80"/>
          <w:sz w:val="26"/>
          <w:szCs w:val="26"/>
        </w:rPr>
      </w:pPr>
    </w:p>
    <w:p w:rsidR="00D501F7" w:rsidRDefault="00D501F7" w:rsidP="00D501F7">
      <w:pPr>
        <w:pStyle w:val="Encabezado"/>
        <w:tabs>
          <w:tab w:val="clear" w:pos="4252"/>
          <w:tab w:val="left" w:pos="2552"/>
          <w:tab w:val="center" w:pos="3828"/>
        </w:tabs>
        <w:ind w:firstLine="708"/>
        <w:jc w:val="center"/>
        <w:rPr>
          <w:rFonts w:ascii="Arial" w:hAnsi="Arial" w:cs="Arial"/>
          <w:b/>
          <w:color w:val="808080" w:themeColor="background1" w:themeShade="80"/>
          <w:sz w:val="26"/>
          <w:szCs w:val="26"/>
        </w:rPr>
      </w:pPr>
      <w:r w:rsidRPr="00D501F7">
        <w:rPr>
          <w:rFonts w:ascii="Arial" w:hAnsi="Arial" w:cs="Arial"/>
          <w:b/>
          <w:color w:val="808080" w:themeColor="background1" w:themeShade="80"/>
          <w:sz w:val="26"/>
          <w:szCs w:val="26"/>
        </w:rPr>
        <w:t>PROGRAMA DE ASOCIADOS</w:t>
      </w:r>
      <w:r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</w:t>
      </w:r>
    </w:p>
    <w:p w:rsidR="00D501F7" w:rsidRDefault="00D501F7" w:rsidP="00D501F7">
      <w:pPr>
        <w:pStyle w:val="Encabezado"/>
        <w:tabs>
          <w:tab w:val="clear" w:pos="4252"/>
          <w:tab w:val="left" w:pos="2552"/>
          <w:tab w:val="center" w:pos="3828"/>
        </w:tabs>
        <w:ind w:firstLine="708"/>
        <w:jc w:val="center"/>
        <w:rPr>
          <w:rFonts w:ascii="Arial" w:hAnsi="Arial" w:cs="Arial"/>
          <w:b/>
          <w:color w:val="808080" w:themeColor="background1" w:themeShade="80"/>
          <w:sz w:val="26"/>
          <w:szCs w:val="26"/>
        </w:rPr>
      </w:pPr>
      <w:r w:rsidRPr="00D501F7">
        <w:rPr>
          <w:rFonts w:ascii="Arial" w:hAnsi="Arial" w:cs="Arial"/>
          <w:b/>
          <w:color w:val="808080" w:themeColor="background1" w:themeShade="80"/>
          <w:sz w:val="26"/>
          <w:szCs w:val="26"/>
        </w:rPr>
        <w:t>FORMULARIO DE INSCRIPCIÓN PERSONAL</w:t>
      </w:r>
    </w:p>
    <w:p w:rsidR="00D501F7" w:rsidRDefault="00D501F7" w:rsidP="00D501F7">
      <w:pPr>
        <w:pStyle w:val="Encabezado"/>
        <w:tabs>
          <w:tab w:val="clear" w:pos="4252"/>
          <w:tab w:val="left" w:pos="2552"/>
          <w:tab w:val="center" w:pos="3828"/>
        </w:tabs>
        <w:ind w:firstLine="708"/>
        <w:jc w:val="center"/>
        <w:rPr>
          <w:rFonts w:ascii="Arial" w:hAnsi="Arial" w:cs="Arial"/>
          <w:b/>
          <w:color w:val="808080" w:themeColor="background1" w:themeShade="80"/>
          <w:sz w:val="26"/>
          <w:szCs w:val="26"/>
        </w:rPr>
      </w:pPr>
    </w:p>
    <w:p w:rsidR="00D501F7" w:rsidRPr="00D501F7" w:rsidRDefault="00D501F7" w:rsidP="00D501F7">
      <w:pPr>
        <w:pStyle w:val="Encabezado"/>
        <w:tabs>
          <w:tab w:val="clear" w:pos="4252"/>
          <w:tab w:val="left" w:pos="2552"/>
          <w:tab w:val="center" w:pos="3828"/>
        </w:tabs>
        <w:ind w:firstLine="708"/>
        <w:jc w:val="center"/>
        <w:rPr>
          <w:rFonts w:ascii="Arial" w:hAnsi="Arial" w:cs="Arial"/>
          <w:b/>
          <w:color w:val="808080" w:themeColor="background1" w:themeShade="80"/>
          <w:sz w:val="26"/>
          <w:szCs w:val="26"/>
        </w:rPr>
      </w:pPr>
    </w:p>
    <w:p w:rsidR="00D67476" w:rsidRPr="0047043A" w:rsidRDefault="00D67476">
      <w:pPr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47043A">
        <w:rPr>
          <w:rFonts w:ascii="Arial" w:hAnsi="Arial" w:cs="Arial"/>
          <w:b/>
          <w:color w:val="C00000"/>
          <w:sz w:val="18"/>
          <w:szCs w:val="18"/>
        </w:rPr>
        <w:t>F</w:t>
      </w:r>
      <w:r w:rsidR="00291487" w:rsidRPr="0047043A">
        <w:rPr>
          <w:rFonts w:ascii="Arial" w:hAnsi="Arial" w:cs="Arial"/>
          <w:b/>
          <w:color w:val="808080" w:themeColor="background1" w:themeShade="80"/>
          <w:sz w:val="18"/>
          <w:szCs w:val="18"/>
        </w:rPr>
        <w:t>ECHA</w:t>
      </w:r>
      <w:r w:rsidRPr="0047043A">
        <w:rPr>
          <w:rFonts w:ascii="Arial" w:hAnsi="Arial" w:cs="Arial"/>
          <w:sz w:val="18"/>
          <w:szCs w:val="18"/>
        </w:rPr>
        <w:t>:</w:t>
      </w:r>
      <w:r w:rsidR="00DA0351" w:rsidRPr="0047043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693611449"/>
          <w:placeholder>
            <w:docPart w:val="B6A114AFF563424E953865DC5F8E6640"/>
          </w:placeholder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D279AD">
            <w:rPr>
              <w:rFonts w:ascii="Arial" w:hAnsi="Arial" w:cs="Arial"/>
              <w:sz w:val="18"/>
              <w:szCs w:val="18"/>
            </w:rPr>
            <w:t xml:space="preserve">[*] </w:t>
          </w:r>
          <w:r w:rsidR="00D279AD" w:rsidRPr="0047043A">
            <w:rPr>
              <w:rFonts w:ascii="Arial" w:hAnsi="Arial" w:cs="Arial"/>
              <w:sz w:val="18"/>
              <w:szCs w:val="18"/>
            </w:rPr>
            <w:t>de</w:t>
          </w:r>
          <w:r w:rsidR="00D279AD">
            <w:rPr>
              <w:rFonts w:ascii="Arial" w:hAnsi="Arial" w:cs="Arial"/>
              <w:sz w:val="18"/>
              <w:szCs w:val="18"/>
            </w:rPr>
            <w:t xml:space="preserve"> </w:t>
          </w:r>
          <w:r w:rsidR="00D279AD" w:rsidRPr="00317560">
            <w:rPr>
              <w:rFonts w:ascii="Arial" w:hAnsi="Arial" w:cs="Arial"/>
              <w:sz w:val="18"/>
              <w:szCs w:val="18"/>
            </w:rPr>
            <w:t>[*]</w:t>
          </w:r>
          <w:r w:rsidR="00D279AD" w:rsidRPr="0047043A">
            <w:rPr>
              <w:rFonts w:ascii="Arial" w:hAnsi="Arial" w:cs="Arial"/>
              <w:sz w:val="18"/>
              <w:szCs w:val="18"/>
            </w:rPr>
            <w:t xml:space="preserve"> de</w:t>
          </w:r>
          <w:r w:rsidR="00D279AD">
            <w:rPr>
              <w:rFonts w:ascii="Arial" w:hAnsi="Arial" w:cs="Arial"/>
              <w:sz w:val="18"/>
              <w:szCs w:val="18"/>
            </w:rPr>
            <w:t xml:space="preserve"> </w:t>
          </w:r>
          <w:r w:rsidR="00D279AD" w:rsidRPr="009F6CC0">
            <w:rPr>
              <w:rFonts w:ascii="Arial" w:hAnsi="Arial" w:cs="Arial"/>
              <w:sz w:val="18"/>
              <w:szCs w:val="18"/>
            </w:rPr>
            <w:t>[*]</w:t>
          </w:r>
        </w:sdtContent>
      </w:sdt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6001"/>
      </w:tblGrid>
      <w:tr w:rsidR="00D67476" w:rsidRPr="0047043A" w:rsidTr="00DA0351">
        <w:trPr>
          <w:trHeight w:val="346"/>
        </w:trPr>
        <w:tc>
          <w:tcPr>
            <w:tcW w:w="2518" w:type="dxa"/>
            <w:vAlign w:val="center"/>
          </w:tcPr>
          <w:p w:rsidR="00D67476" w:rsidRPr="0047043A" w:rsidRDefault="00D67476" w:rsidP="0083380C">
            <w:pPr>
              <w:rPr>
                <w:rFonts w:ascii="Arial" w:hAnsi="Arial" w:cs="Arial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N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ombre</w:t>
            </w:r>
          </w:p>
        </w:tc>
        <w:tc>
          <w:tcPr>
            <w:tcW w:w="6126" w:type="dxa"/>
            <w:vAlign w:val="center"/>
          </w:tcPr>
          <w:p w:rsidR="00D67476" w:rsidRPr="0047043A" w:rsidRDefault="00D67476" w:rsidP="00D62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E5F" w:rsidRPr="0047043A" w:rsidTr="0063421C">
        <w:trPr>
          <w:trHeight w:val="346"/>
        </w:trPr>
        <w:tc>
          <w:tcPr>
            <w:tcW w:w="2518" w:type="dxa"/>
            <w:vAlign w:val="center"/>
          </w:tcPr>
          <w:p w:rsidR="00F97E5F" w:rsidRPr="0047043A" w:rsidRDefault="00F97E5F" w:rsidP="0083380C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pellidos</w:t>
            </w:r>
          </w:p>
        </w:tc>
        <w:tc>
          <w:tcPr>
            <w:tcW w:w="6126" w:type="dxa"/>
            <w:vAlign w:val="center"/>
          </w:tcPr>
          <w:p w:rsidR="00F97E5F" w:rsidRPr="0047043A" w:rsidRDefault="00F97E5F" w:rsidP="00DA03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E5F" w:rsidRPr="0047043A" w:rsidTr="00DA0351">
        <w:trPr>
          <w:trHeight w:val="346"/>
        </w:trPr>
        <w:tc>
          <w:tcPr>
            <w:tcW w:w="2518" w:type="dxa"/>
            <w:vAlign w:val="center"/>
          </w:tcPr>
          <w:p w:rsidR="00F97E5F" w:rsidRPr="0047043A" w:rsidRDefault="00F97E5F" w:rsidP="00AE18BE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D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NI/NIF/NIE</w:t>
            </w:r>
          </w:p>
        </w:tc>
        <w:tc>
          <w:tcPr>
            <w:tcW w:w="6126" w:type="dxa"/>
            <w:vAlign w:val="center"/>
          </w:tcPr>
          <w:p w:rsidR="00F97E5F" w:rsidRPr="0047043A" w:rsidRDefault="00F97E5F" w:rsidP="00DA03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476" w:rsidRPr="0047043A" w:rsidTr="00DA0351">
        <w:trPr>
          <w:trHeight w:val="346"/>
        </w:trPr>
        <w:tc>
          <w:tcPr>
            <w:tcW w:w="2518" w:type="dxa"/>
            <w:vAlign w:val="center"/>
          </w:tcPr>
          <w:p w:rsidR="00D67476" w:rsidRPr="0047043A" w:rsidRDefault="00AE18BE" w:rsidP="00AE18BE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O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rganización</w:t>
            </w:r>
          </w:p>
        </w:tc>
        <w:tc>
          <w:tcPr>
            <w:tcW w:w="6126" w:type="dxa"/>
            <w:vAlign w:val="center"/>
          </w:tcPr>
          <w:p w:rsidR="00D67476" w:rsidRPr="0047043A" w:rsidRDefault="00D67476" w:rsidP="00DA03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8BE" w:rsidRPr="0047043A" w:rsidTr="00DA0351">
        <w:trPr>
          <w:trHeight w:val="346"/>
        </w:trPr>
        <w:tc>
          <w:tcPr>
            <w:tcW w:w="2518" w:type="dxa"/>
            <w:vAlign w:val="center"/>
          </w:tcPr>
          <w:p w:rsidR="00AE18BE" w:rsidRPr="0047043A" w:rsidRDefault="00AE18BE" w:rsidP="00AE18BE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D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atos contacto</w:t>
            </w:r>
          </w:p>
        </w:tc>
        <w:tc>
          <w:tcPr>
            <w:tcW w:w="6126" w:type="dxa"/>
            <w:vAlign w:val="center"/>
          </w:tcPr>
          <w:p w:rsidR="00AE18BE" w:rsidRPr="0047043A" w:rsidRDefault="00AE18BE" w:rsidP="00DA03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434E" w:rsidRPr="0047043A" w:rsidRDefault="00AA434E" w:rsidP="00AA434E">
      <w:pPr>
        <w:keepNext/>
        <w:keepLines/>
        <w:spacing w:after="0" w:line="240" w:lineRule="auto"/>
        <w:rPr>
          <w:rFonts w:ascii="Arial" w:hAnsi="Arial" w:cs="Arial"/>
          <w:b/>
          <w:color w:val="C00000"/>
          <w:sz w:val="18"/>
          <w:szCs w:val="18"/>
        </w:rPr>
      </w:pPr>
    </w:p>
    <w:p w:rsidR="00D501F7" w:rsidRDefault="00D501F7" w:rsidP="00AA434E">
      <w:pPr>
        <w:keepNext/>
        <w:keepLines/>
        <w:spacing w:after="120" w:line="240" w:lineRule="auto"/>
        <w:rPr>
          <w:rFonts w:ascii="Arial" w:hAnsi="Arial" w:cs="Arial"/>
          <w:b/>
          <w:color w:val="C00000"/>
          <w:sz w:val="18"/>
          <w:szCs w:val="18"/>
        </w:rPr>
      </w:pPr>
    </w:p>
    <w:p w:rsidR="00BB74E4" w:rsidRPr="0047043A" w:rsidRDefault="00BB74E4" w:rsidP="00AA434E">
      <w:pPr>
        <w:keepNext/>
        <w:keepLines/>
        <w:spacing w:after="120" w:line="240" w:lineRule="auto"/>
        <w:rPr>
          <w:rFonts w:ascii="Arial" w:hAnsi="Arial" w:cs="Arial"/>
          <w:b/>
          <w:color w:val="C00000"/>
          <w:sz w:val="18"/>
          <w:szCs w:val="18"/>
        </w:rPr>
      </w:pPr>
      <w:r w:rsidRPr="0047043A">
        <w:rPr>
          <w:rFonts w:ascii="Arial" w:hAnsi="Arial" w:cs="Arial"/>
          <w:b/>
          <w:color w:val="C00000"/>
          <w:sz w:val="18"/>
          <w:szCs w:val="18"/>
        </w:rPr>
        <w:t>M</w:t>
      </w:r>
      <w:r w:rsidRPr="0047043A">
        <w:rPr>
          <w:rFonts w:ascii="Arial" w:hAnsi="Arial" w:cs="Arial"/>
          <w:b/>
          <w:color w:val="808080" w:themeColor="background1" w:themeShade="80"/>
          <w:sz w:val="18"/>
          <w:szCs w:val="18"/>
        </w:rPr>
        <w:t>ODALIDAD</w:t>
      </w:r>
      <w:r w:rsidR="00B54039" w:rsidRPr="0047043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DE </w:t>
      </w:r>
      <w:r w:rsidR="00B54039" w:rsidRPr="0047043A">
        <w:rPr>
          <w:rFonts w:ascii="Arial" w:hAnsi="Arial" w:cs="Arial"/>
          <w:b/>
          <w:color w:val="C00000"/>
          <w:sz w:val="18"/>
          <w:szCs w:val="18"/>
        </w:rPr>
        <w:t>A</w:t>
      </w:r>
      <w:r w:rsidR="00B54039" w:rsidRPr="0047043A">
        <w:rPr>
          <w:rFonts w:ascii="Arial" w:hAnsi="Arial" w:cs="Arial"/>
          <w:b/>
          <w:color w:val="808080" w:themeColor="background1" w:themeShade="80"/>
          <w:sz w:val="18"/>
          <w:szCs w:val="18"/>
        </w:rPr>
        <w:t>SOCIADO</w:t>
      </w:r>
    </w:p>
    <w:tbl>
      <w:tblPr>
        <w:tblStyle w:val="Tablaconcuadrcula"/>
        <w:tblpPr w:leftFromText="141" w:rightFromText="141" w:vertAnchor="text" w:tblpY="1"/>
        <w:tblOverlap w:val="never"/>
        <w:tblW w:w="96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567"/>
        <w:gridCol w:w="851"/>
        <w:gridCol w:w="992"/>
        <w:gridCol w:w="567"/>
        <w:gridCol w:w="283"/>
        <w:gridCol w:w="1063"/>
      </w:tblGrid>
      <w:tr w:rsidR="00774C56" w:rsidRPr="0047043A" w:rsidTr="00D501F7">
        <w:trPr>
          <w:gridAfter w:val="1"/>
          <w:wAfter w:w="1063" w:type="dxa"/>
          <w:trHeight w:val="537"/>
        </w:trPr>
        <w:tc>
          <w:tcPr>
            <w:tcW w:w="5353" w:type="dxa"/>
            <w:gridSpan w:val="2"/>
            <w:vAlign w:val="center"/>
          </w:tcPr>
          <w:p w:rsidR="00774C56" w:rsidRPr="0047043A" w:rsidRDefault="00774C56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G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eneral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6578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gridSpan w:val="5"/>
                <w:vAlign w:val="center"/>
              </w:tcPr>
              <w:p w:rsidR="00774C56" w:rsidRPr="00C033D8" w:rsidRDefault="00C033D8" w:rsidP="00C033D8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74C56" w:rsidRPr="0047043A" w:rsidTr="00D501F7">
        <w:trPr>
          <w:gridAfter w:val="1"/>
          <w:wAfter w:w="1063" w:type="dxa"/>
          <w:trHeight w:val="115"/>
        </w:trPr>
        <w:tc>
          <w:tcPr>
            <w:tcW w:w="5353" w:type="dxa"/>
            <w:gridSpan w:val="2"/>
            <w:vAlign w:val="center"/>
          </w:tcPr>
          <w:p w:rsidR="00774C56" w:rsidRPr="0047043A" w:rsidRDefault="00774C56" w:rsidP="00C033D8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cadémicos a tiempo completo o funcionarios en activo de organizaciones estatales o internacionales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16219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gridSpan w:val="5"/>
                <w:vAlign w:val="center"/>
              </w:tcPr>
              <w:p w:rsidR="00774C56" w:rsidRPr="00C033D8" w:rsidRDefault="00D279AD" w:rsidP="00C033D8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74C56" w:rsidRPr="0047043A" w:rsidTr="00D501F7">
        <w:trPr>
          <w:gridAfter w:val="1"/>
          <w:wAfter w:w="1063" w:type="dxa"/>
          <w:trHeight w:val="575"/>
        </w:trPr>
        <w:tc>
          <w:tcPr>
            <w:tcW w:w="5353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774C56" w:rsidRPr="0047043A" w:rsidRDefault="00774C56" w:rsidP="00C033D8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M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enor de cuarenta años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51086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gridSpan w:val="5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774C56" w:rsidRPr="00C033D8" w:rsidRDefault="00D279AD" w:rsidP="00C033D8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31701" w:rsidRPr="0047043A" w:rsidTr="00D501F7">
        <w:trPr>
          <w:gridAfter w:val="1"/>
          <w:wAfter w:w="1063" w:type="dxa"/>
          <w:trHeight w:val="575"/>
        </w:trPr>
        <w:tc>
          <w:tcPr>
            <w:tcW w:w="8613" w:type="dxa"/>
            <w:gridSpan w:val="7"/>
            <w:tcBorders>
              <w:left w:val="nil"/>
              <w:right w:val="nil"/>
            </w:tcBorders>
            <w:vAlign w:val="center"/>
          </w:tcPr>
          <w:p w:rsidR="00D501F7" w:rsidRDefault="00D501F7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  <w:p w:rsidR="00D501F7" w:rsidRDefault="00D501F7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  <w:p w:rsidR="00A31701" w:rsidRDefault="00A31701" w:rsidP="00C033D8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CTIVIDAD DEL </w:t>
            </w: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SOCIADO</w:t>
            </w:r>
          </w:p>
          <w:p w:rsidR="00D501F7" w:rsidRPr="0047043A" w:rsidRDefault="00D501F7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0E5645" w:rsidRPr="0047043A" w:rsidTr="00D501F7">
        <w:trPr>
          <w:gridAfter w:val="1"/>
          <w:wAfter w:w="1063" w:type="dxa"/>
          <w:trHeight w:val="575"/>
        </w:trPr>
        <w:tc>
          <w:tcPr>
            <w:tcW w:w="2518" w:type="dxa"/>
            <w:vAlign w:val="center"/>
          </w:tcPr>
          <w:p w:rsidR="000E5645" w:rsidRPr="0047043A" w:rsidRDefault="00D501F7" w:rsidP="00C033D8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ed</w:t>
            </w:r>
            <w:r w:rsidRPr="00D501F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iador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/a</w:t>
            </w:r>
          </w:p>
        </w:tc>
        <w:tc>
          <w:tcPr>
            <w:tcW w:w="2835" w:type="dxa"/>
            <w:vAlign w:val="center"/>
          </w:tcPr>
          <w:p w:rsidR="000E5645" w:rsidRPr="0047043A" w:rsidRDefault="000E5645" w:rsidP="00C033D8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bogado</w:t>
            </w:r>
            <w:r w:rsidR="00D501F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/a</w:t>
            </w:r>
          </w:p>
        </w:tc>
        <w:tc>
          <w:tcPr>
            <w:tcW w:w="2977" w:type="dxa"/>
            <w:gridSpan w:val="4"/>
            <w:vAlign w:val="center"/>
          </w:tcPr>
          <w:p w:rsidR="000E5645" w:rsidRPr="0047043A" w:rsidRDefault="00D501F7" w:rsidP="00C033D8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xp</w:t>
            </w:r>
            <w:r w:rsidRPr="00D501F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erto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/a</w:t>
            </w:r>
          </w:p>
        </w:tc>
        <w:tc>
          <w:tcPr>
            <w:tcW w:w="283" w:type="dxa"/>
            <w:vAlign w:val="center"/>
          </w:tcPr>
          <w:p w:rsidR="000E5645" w:rsidRPr="0047043A" w:rsidRDefault="000E5645" w:rsidP="00C033D8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CB16B1" w:rsidRPr="0047043A" w:rsidTr="00D501F7">
        <w:trPr>
          <w:gridAfter w:val="1"/>
          <w:wAfter w:w="1063" w:type="dxa"/>
          <w:trHeight w:val="371"/>
        </w:trPr>
        <w:sdt>
          <w:sdtPr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id w:val="-55693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8" w:type="dxa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CB16B1" w:rsidRPr="0047043A" w:rsidRDefault="00D501F7" w:rsidP="00C033D8">
                <w:pPr>
                  <w:jc w:val="center"/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id w:val="-118697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CB16B1" w:rsidRPr="0047043A" w:rsidRDefault="0047043A" w:rsidP="00C033D8">
                <w:pPr>
                  <w:jc w:val="center"/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id w:val="213219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4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CB16B1" w:rsidRPr="0047043A" w:rsidRDefault="00D501F7" w:rsidP="00C033D8">
                <w:pPr>
                  <w:jc w:val="center"/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B16B1" w:rsidRPr="0047043A" w:rsidRDefault="00CB16B1" w:rsidP="00D501F7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804523" w:rsidRPr="0047043A" w:rsidTr="00D501F7">
        <w:trPr>
          <w:gridAfter w:val="1"/>
          <w:wAfter w:w="1063" w:type="dxa"/>
          <w:trHeight w:val="108"/>
        </w:trPr>
        <w:tc>
          <w:tcPr>
            <w:tcW w:w="861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501F7" w:rsidRDefault="00D501F7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  <w:p w:rsidR="00D501F7" w:rsidRDefault="00D501F7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  <w:p w:rsidR="00D501F7" w:rsidRPr="0047043A" w:rsidRDefault="00D501F7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804523" w:rsidRPr="0047043A" w:rsidTr="00D501F7">
        <w:trPr>
          <w:trHeight w:val="645"/>
        </w:trPr>
        <w:tc>
          <w:tcPr>
            <w:tcW w:w="5353" w:type="dxa"/>
            <w:gridSpan w:val="2"/>
            <w:vAlign w:val="center"/>
          </w:tcPr>
          <w:p w:rsidR="00804523" w:rsidRPr="0047043A" w:rsidRDefault="00804523" w:rsidP="00C033D8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F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ormo parte de una </w:t>
            </w:r>
            <w:r w:rsidR="00F97E5F"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cuenta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corporativa </w:t>
            </w:r>
            <w:r w:rsidR="00F97E5F"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de asociados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4523" w:rsidRPr="0047043A" w:rsidRDefault="00804523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S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i  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4523" w:rsidRPr="0047043A" w:rsidRDefault="00D501F7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s-ES"/>
              </w:rPr>
              <w:drawing>
                <wp:inline distT="0" distB="0" distL="0" distR="0">
                  <wp:extent cx="398780" cy="274320"/>
                  <wp:effectExtent l="0" t="0" r="0" b="508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4523" w:rsidRPr="0047043A" w:rsidRDefault="00804523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N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o  </w:t>
            </w:r>
          </w:p>
        </w:tc>
        <w:tc>
          <w:tcPr>
            <w:tcW w:w="850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4523" w:rsidRPr="0047043A" w:rsidRDefault="00D501F7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s-ES"/>
              </w:rPr>
              <w:drawing>
                <wp:inline distT="0" distB="0" distL="0" distR="0">
                  <wp:extent cx="324485" cy="274320"/>
                  <wp:effectExtent l="0" t="0" r="5715" b="5080"/>
                  <wp:docPr id="2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804523" w:rsidRPr="0047043A" w:rsidRDefault="00804523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A31701" w:rsidRPr="0047043A" w:rsidTr="00D501F7">
        <w:trPr>
          <w:gridAfter w:val="1"/>
          <w:wAfter w:w="1063" w:type="dxa"/>
          <w:trHeight w:val="405"/>
        </w:trPr>
        <w:tc>
          <w:tcPr>
            <w:tcW w:w="5353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A31701" w:rsidRPr="0047043A" w:rsidRDefault="00A31701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D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eseo que </w:t>
            </w:r>
            <w:r w:rsidR="0035326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mi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CV </w:t>
            </w:r>
            <w:r w:rsidR="0035326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en el formato de</w:t>
            </w:r>
            <w:r w:rsidR="00DC280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l CMEM 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se publique en la web </w:t>
            </w:r>
            <w:r w:rsidRPr="0047043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</w:t>
            </w:r>
            <w:r w:rsidR="00F97E5F" w:rsidRPr="0047043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Pr="0047043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 este caso envíenlo por favor sin firmar)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vAlign w:val="center"/>
          </w:tcPr>
          <w:p w:rsidR="00A31701" w:rsidRPr="0047043A" w:rsidRDefault="00A31701" w:rsidP="00C033D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S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i  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vAlign w:val="center"/>
          </w:tcPr>
          <w:p w:rsidR="00A31701" w:rsidRPr="0047043A" w:rsidRDefault="00D501F7" w:rsidP="00C033D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808080" w:themeColor="background1" w:themeShade="80"/>
                <w:sz w:val="18"/>
                <w:szCs w:val="18"/>
                <w:lang w:eastAsia="es-ES"/>
              </w:rPr>
              <w:drawing>
                <wp:inline distT="0" distB="0" distL="0" distR="0">
                  <wp:extent cx="365760" cy="274320"/>
                  <wp:effectExtent l="0" t="0" r="2540" b="5080"/>
                  <wp:docPr id="3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A31701" w:rsidRPr="0047043A" w:rsidRDefault="00A31701" w:rsidP="00C033D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N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o</w:t>
            </w:r>
          </w:p>
        </w:tc>
        <w:tc>
          <w:tcPr>
            <w:tcW w:w="850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A31701" w:rsidRPr="0047043A" w:rsidRDefault="00A31701" w:rsidP="00C033D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501F7">
              <w:rPr>
                <w:rFonts w:ascii="Arial" w:hAnsi="Arial" w:cs="Arial"/>
                <w:b/>
                <w:noProof/>
                <w:color w:val="808080" w:themeColor="background1" w:themeShade="80"/>
                <w:sz w:val="18"/>
                <w:szCs w:val="18"/>
                <w:lang w:eastAsia="es-ES"/>
              </w:rPr>
              <w:drawing>
                <wp:inline distT="0" distB="0" distL="0" distR="0">
                  <wp:extent cx="498475" cy="274320"/>
                  <wp:effectExtent l="0" t="0" r="0" b="5080"/>
                  <wp:docPr id="4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:rsidR="0047043A" w:rsidRDefault="00C033D8" w:rsidP="00AA434E">
      <w:pPr>
        <w:keepNext/>
        <w:keepLines/>
        <w:spacing w:after="120" w:line="240" w:lineRule="auto"/>
        <w:rPr>
          <w:rFonts w:ascii="Arial" w:hAnsi="Arial" w:cs="Arial"/>
          <w:b/>
          <w:color w:val="C00000"/>
          <w:sz w:val="16"/>
          <w:szCs w:val="16"/>
        </w:rPr>
      </w:pPr>
      <w:r>
        <w:rPr>
          <w:rFonts w:ascii="Arial" w:hAnsi="Arial" w:cs="Arial"/>
          <w:b/>
          <w:color w:val="C00000"/>
          <w:sz w:val="16"/>
          <w:szCs w:val="16"/>
        </w:rPr>
        <w:lastRenderedPageBreak/>
        <w:br w:type="textWrapping" w:clear="all"/>
      </w:r>
    </w:p>
    <w:p w:rsidR="000F5F67" w:rsidRPr="001B2741" w:rsidRDefault="000F5F67" w:rsidP="00AA434E">
      <w:pPr>
        <w:keepNext/>
        <w:keepLines/>
        <w:spacing w:after="120" w:line="240" w:lineRule="auto"/>
        <w:rPr>
          <w:rFonts w:ascii="Arial" w:hAnsi="Arial" w:cs="Arial"/>
          <w:b/>
          <w:color w:val="C00000"/>
          <w:sz w:val="16"/>
          <w:szCs w:val="16"/>
          <w:u w:val="single"/>
        </w:rPr>
      </w:pPr>
      <w:r w:rsidRPr="0047043A">
        <w:rPr>
          <w:rFonts w:ascii="Arial" w:hAnsi="Arial" w:cs="Arial"/>
          <w:b/>
          <w:color w:val="808080" w:themeColor="background1" w:themeShade="80"/>
          <w:sz w:val="16"/>
          <w:szCs w:val="16"/>
        </w:rPr>
        <w:t>P</w:t>
      </w:r>
      <w:r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>roceso de inscripción</w:t>
      </w:r>
    </w:p>
    <w:tbl>
      <w:tblPr>
        <w:tblStyle w:val="Tablaconcuadrcula"/>
        <w:tblW w:w="87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755"/>
      </w:tblGrid>
      <w:tr w:rsidR="00FF4D6F" w:rsidRPr="001B2741" w:rsidTr="001B2741">
        <w:tc>
          <w:tcPr>
            <w:tcW w:w="8755" w:type="dxa"/>
            <w:shd w:val="clear" w:color="auto" w:fill="EEECE1" w:themeFill="background2"/>
          </w:tcPr>
          <w:p w:rsidR="00026271" w:rsidRPr="0047043A" w:rsidRDefault="00026271" w:rsidP="00026271">
            <w:pPr>
              <w:keepNext/>
              <w:keepLines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La inscripción se efectuará tras el envío del justificante bancario del pago por correo electrónico a </w:t>
            </w:r>
            <w:hyperlink r:id="rId12" w:history="1">
              <w:r w:rsidR="00D501F7" w:rsidRPr="000F348E">
                <w:rPr>
                  <w:rStyle w:val="Hipervnculo"/>
                  <w:rFonts w:ascii="Arial" w:hAnsi="Arial" w:cs="Arial"/>
                  <w:sz w:val="16"/>
                  <w:szCs w:val="16"/>
                </w:rPr>
                <w:t>mediacion@camaramadrid.es</w:t>
              </w:r>
            </w:hyperlink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, junto con este formulario cumplimentado, su </w:t>
            </w:r>
            <w:r w:rsidRPr="00D501F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curriculum vitae</w:t>
            </w: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en el formato de</w:t>
            </w:r>
            <w:r w:rsidR="00D501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 Centro de Mediación Empresarial de Madrid (“CMEM”)</w:t>
            </w: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y la revisión de la candidatura por </w:t>
            </w:r>
            <w:r w:rsidR="00D501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el CMEM</w:t>
            </w: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 El pago se realizará mediante transferencia bancaria a la cuenta:</w:t>
            </w:r>
          </w:p>
          <w:p w:rsidR="00026271" w:rsidRPr="0047043A" w:rsidRDefault="00026271" w:rsidP="00026271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La Caixa C.C.C: ES63 2100-3059-92-2200893526</w:t>
            </w: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br/>
              <w:t>C/ Ortega y Gasset, 47</w:t>
            </w:r>
            <w:r w:rsidR="00D501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, </w:t>
            </w: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28006 Madrid</w:t>
            </w:r>
          </w:p>
          <w:p w:rsidR="00026271" w:rsidRPr="0047043A" w:rsidRDefault="00026271" w:rsidP="00026271">
            <w:pPr>
              <w:keepNext/>
              <w:keepLines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Concepto: ASOCIADO + NOMBRE Y APELLIDO del solicitante</w:t>
            </w:r>
          </w:p>
          <w:p w:rsidR="00026271" w:rsidRPr="0047043A" w:rsidRDefault="00026271" w:rsidP="00026271">
            <w:pPr>
              <w:keepNext/>
              <w:keepLines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Código SWIFT- CAIXESBB</w:t>
            </w:r>
          </w:p>
          <w:p w:rsidR="00026271" w:rsidRPr="0047043A" w:rsidRDefault="00026271" w:rsidP="00026271">
            <w:pPr>
              <w:keepNext/>
              <w:keepLines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Si no recibe confirmación de inscripción dentro de los quince días siguientes al envío de su email con el resguardo del pago y el formulario de inscripción, por favor contacte con </w:t>
            </w:r>
            <w:r w:rsidR="00D501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el CMEM.</w:t>
            </w:r>
          </w:p>
          <w:p w:rsidR="00B45685" w:rsidRPr="001B2741" w:rsidRDefault="00026271" w:rsidP="00026271">
            <w:pPr>
              <w:keepNext/>
              <w:keepLines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(T. + 3491538</w:t>
            </w:r>
            <w:r w:rsidR="00D501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3555</w:t>
            </w: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, </w:t>
            </w:r>
            <w:hyperlink r:id="rId13" w:history="1">
              <w:r w:rsidR="00D501F7" w:rsidRPr="000F348E">
                <w:rPr>
                  <w:rStyle w:val="Hipervnculo"/>
                  <w:rFonts w:ascii="Arial" w:hAnsi="Arial" w:cs="Arial"/>
                  <w:sz w:val="16"/>
                  <w:szCs w:val="16"/>
                </w:rPr>
                <w:t>mediacion@camaramadrid.es</w:t>
              </w:r>
            </w:hyperlink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)</w:t>
            </w:r>
            <w:r w:rsidR="00D501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</w:tbl>
    <w:p w:rsidR="00D501F7" w:rsidRDefault="00D501F7" w:rsidP="00D501F7">
      <w:pPr>
        <w:keepNext/>
        <w:keepLines/>
        <w:spacing w:before="120" w:after="120" w:line="240" w:lineRule="auto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:rsidR="00BE7912" w:rsidRPr="001B2741" w:rsidRDefault="00B54039" w:rsidP="00D501F7">
      <w:pPr>
        <w:keepNext/>
        <w:keepLines/>
        <w:spacing w:before="120" w:after="120" w:line="240" w:lineRule="auto"/>
        <w:rPr>
          <w:rFonts w:ascii="Arial" w:hAnsi="Arial" w:cs="Arial"/>
          <w:b/>
          <w:color w:val="808080" w:themeColor="background1" w:themeShade="80"/>
          <w:sz w:val="16"/>
          <w:szCs w:val="16"/>
          <w:u w:val="single"/>
        </w:rPr>
      </w:pPr>
      <w:r w:rsidRPr="0047043A">
        <w:rPr>
          <w:rFonts w:ascii="Arial" w:hAnsi="Arial" w:cs="Arial"/>
          <w:b/>
          <w:color w:val="808080" w:themeColor="background1" w:themeShade="80"/>
          <w:sz w:val="16"/>
          <w:szCs w:val="16"/>
        </w:rPr>
        <w:t>C</w:t>
      </w:r>
      <w:r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uotas </w:t>
      </w:r>
      <w:r w:rsidR="00804523"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>a</w:t>
      </w:r>
      <w:r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>nuales</w:t>
      </w:r>
      <w:r w:rsidR="00BE7912"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</w:t>
      </w:r>
      <w:r w:rsidR="00F97E5F"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>(IVA incluido)</w:t>
      </w:r>
      <w:r w:rsidR="00DC2800">
        <w:rPr>
          <w:rFonts w:ascii="Arial" w:hAnsi="Arial" w:cs="Arial"/>
          <w:b/>
          <w:color w:val="808080" w:themeColor="background1" w:themeShade="80"/>
          <w:sz w:val="16"/>
          <w:szCs w:val="16"/>
        </w:rPr>
        <w:t>*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22"/>
        <w:gridCol w:w="1315"/>
      </w:tblGrid>
      <w:tr w:rsidR="00BE7912" w:rsidRPr="001B2741" w:rsidTr="001D3946">
        <w:tc>
          <w:tcPr>
            <w:tcW w:w="4322" w:type="dxa"/>
            <w:shd w:val="clear" w:color="auto" w:fill="EEECE1" w:themeFill="background2"/>
          </w:tcPr>
          <w:p w:rsidR="00BE7912" w:rsidRPr="00802E7E" w:rsidRDefault="00BE7912" w:rsidP="00D501F7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General</w:t>
            </w:r>
          </w:p>
        </w:tc>
        <w:tc>
          <w:tcPr>
            <w:tcW w:w="1315" w:type="dxa"/>
            <w:shd w:val="clear" w:color="auto" w:fill="EEECE1" w:themeFill="background2"/>
          </w:tcPr>
          <w:p w:rsidR="00BE7912" w:rsidRPr="00802E7E" w:rsidRDefault="00BE7912" w:rsidP="00D501F7">
            <w:pPr>
              <w:keepNext/>
              <w:keepLines/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121 €</w:t>
            </w:r>
          </w:p>
        </w:tc>
      </w:tr>
      <w:tr w:rsidR="00BE7912" w:rsidRPr="001B2741" w:rsidTr="001D3946">
        <w:tc>
          <w:tcPr>
            <w:tcW w:w="4322" w:type="dxa"/>
            <w:shd w:val="clear" w:color="auto" w:fill="EEECE1" w:themeFill="background2"/>
          </w:tcPr>
          <w:p w:rsidR="00BE7912" w:rsidRPr="00802E7E" w:rsidRDefault="00BE7912" w:rsidP="00D501F7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Académicos a tiempo completo o Funcionarios en activo de organizaciones estatales o internacionales</w:t>
            </w:r>
          </w:p>
        </w:tc>
        <w:tc>
          <w:tcPr>
            <w:tcW w:w="1315" w:type="dxa"/>
            <w:shd w:val="clear" w:color="auto" w:fill="EEECE1" w:themeFill="background2"/>
          </w:tcPr>
          <w:p w:rsidR="00BE7912" w:rsidRPr="00802E7E" w:rsidRDefault="00BE7912" w:rsidP="00D501F7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BE7912" w:rsidRPr="00802E7E" w:rsidRDefault="00BE7912" w:rsidP="00D501F7">
            <w:pPr>
              <w:keepNext/>
              <w:keepLines/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60,50 €</w:t>
            </w:r>
          </w:p>
        </w:tc>
      </w:tr>
      <w:tr w:rsidR="00BE7912" w:rsidRPr="001B2741" w:rsidTr="001D3946">
        <w:tc>
          <w:tcPr>
            <w:tcW w:w="4322" w:type="dxa"/>
            <w:shd w:val="clear" w:color="auto" w:fill="EEECE1" w:themeFill="background2"/>
          </w:tcPr>
          <w:p w:rsidR="00BE7912" w:rsidRPr="00802E7E" w:rsidRDefault="00BE7912" w:rsidP="00D501F7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Menor de cuarenta años</w:t>
            </w:r>
          </w:p>
        </w:tc>
        <w:tc>
          <w:tcPr>
            <w:tcW w:w="1315" w:type="dxa"/>
            <w:shd w:val="clear" w:color="auto" w:fill="EEECE1" w:themeFill="background2"/>
          </w:tcPr>
          <w:p w:rsidR="00BE7912" w:rsidRPr="00802E7E" w:rsidRDefault="00BE7912" w:rsidP="00D501F7">
            <w:pPr>
              <w:keepNext/>
              <w:keepLines/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60,50 €</w:t>
            </w:r>
          </w:p>
        </w:tc>
      </w:tr>
      <w:tr w:rsidR="00BE7912" w:rsidRPr="001B2741" w:rsidTr="001D3946">
        <w:tc>
          <w:tcPr>
            <w:tcW w:w="4322" w:type="dxa"/>
            <w:shd w:val="clear" w:color="auto" w:fill="EEECE1" w:themeFill="background2"/>
          </w:tcPr>
          <w:p w:rsidR="00BE7912" w:rsidRPr="00802E7E" w:rsidRDefault="00BE7912" w:rsidP="00D501F7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Corporativa</w:t>
            </w:r>
          </w:p>
        </w:tc>
        <w:tc>
          <w:tcPr>
            <w:tcW w:w="1315" w:type="dxa"/>
            <w:shd w:val="clear" w:color="auto" w:fill="EEECE1" w:themeFill="background2"/>
          </w:tcPr>
          <w:p w:rsidR="00BE7912" w:rsidRPr="00802E7E" w:rsidRDefault="00BE7912" w:rsidP="00D501F7">
            <w:pPr>
              <w:keepNext/>
              <w:keepLines/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363 €</w:t>
            </w:r>
          </w:p>
        </w:tc>
      </w:tr>
    </w:tbl>
    <w:p w:rsidR="00D501F7" w:rsidRDefault="00802E7E" w:rsidP="00802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D501F7" w:rsidRDefault="00D501F7" w:rsidP="00802E7E">
      <w:pPr>
        <w:rPr>
          <w:rFonts w:ascii="Arial" w:hAnsi="Arial" w:cs="Arial"/>
          <w:b/>
          <w:sz w:val="24"/>
          <w:szCs w:val="24"/>
        </w:rPr>
      </w:pPr>
    </w:p>
    <w:p w:rsidR="00DC2800" w:rsidRDefault="00DC2800" w:rsidP="00DC2800">
      <w:pPr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9F7082">
        <w:rPr>
          <w:rFonts w:ascii="Arial" w:hAnsi="Arial" w:cs="Arial"/>
          <w:color w:val="808080" w:themeColor="background1" w:themeShade="80"/>
          <w:sz w:val="16"/>
          <w:szCs w:val="16"/>
        </w:rPr>
        <w:t>* Cuando el asociado sea también asociado de la Corte de Arbitraje de Madrid, gozará de un descuento de un 50% en cualquiera de las categorías a las que se acoja.</w:t>
      </w:r>
    </w:p>
    <w:p w:rsidR="00DC2800" w:rsidRDefault="00DC2800" w:rsidP="00DC2800">
      <w:pPr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DC2800" w:rsidRPr="00DC2800" w:rsidRDefault="00DC2800" w:rsidP="00DC2800">
      <w:pPr>
        <w:jc w:val="both"/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</w:pPr>
      <w:r w:rsidRPr="00DC2800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Fecha y firma de solicitante de esta inscripción:</w:t>
      </w:r>
    </w:p>
    <w:p w:rsidR="008B74ED" w:rsidRPr="00802E7E" w:rsidRDefault="008B74ED" w:rsidP="00802E7E">
      <w:pPr>
        <w:rPr>
          <w:rFonts w:ascii="Arial" w:eastAsiaTheme="minorEastAsia" w:hAnsi="Arial" w:cs="Arial"/>
          <w:sz w:val="18"/>
          <w:szCs w:val="18"/>
          <w:lang w:eastAsia="es-ES"/>
        </w:rPr>
      </w:pPr>
    </w:p>
    <w:sectPr w:rsidR="008B74ED" w:rsidRPr="00802E7E" w:rsidSect="00C033D8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00" w:right="1701" w:bottom="426" w:left="1701" w:header="142" w:footer="21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0B18" w:rsidRDefault="00780B18" w:rsidP="00BF171D">
      <w:pPr>
        <w:spacing w:after="0" w:line="240" w:lineRule="auto"/>
      </w:pPr>
      <w:r>
        <w:separator/>
      </w:r>
    </w:p>
  </w:endnote>
  <w:endnote w:type="continuationSeparator" w:id="0">
    <w:p w:rsidR="00780B18" w:rsidRDefault="00780B18" w:rsidP="00BF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71"/>
      <w:gridCol w:w="7031"/>
    </w:tblGrid>
    <w:tr w:rsidR="00424823" w:rsidRPr="00D23875" w:rsidTr="00D33ACB">
      <w:tc>
        <w:tcPr>
          <w:tcW w:w="9038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ind w:left="709"/>
            <w:jc w:val="center"/>
            <w:rPr>
              <w:rFonts w:ascii="Calibri" w:eastAsia="Times New Roman" w:hAnsi="Calibri" w:cs="Times New Roman"/>
              <w:b/>
              <w:bCs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b/>
              <w:bCs/>
              <w:sz w:val="14"/>
              <w:szCs w:val="16"/>
              <w:lang w:eastAsia="es-ES"/>
            </w:rPr>
            <w:t>INFORMACIÓN BÁSICA SOBRE PROTECCIÓN DE DATOS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Responsable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Cámara Oficial de Comercio, Industria y Servicios de Madrid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Finalidad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Trataremos tus datos personales con la finalidad de gestionar tu pedido o suscripción y mantenerte informado de los productos y actividades de esta Corporación relacionados con dicho producto o servicio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Legitimación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Ejecución de contrato o prestación del servicio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Destinatarios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No se cederán los datos personales a terceros, salvo obligación legal o salvo indicación expresa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Ejercicio de derechos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Acceso, rectificación y supresión de los datos, así como el ejercicio de otros derechos, como se explica en la información adicional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Información adicional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 xml:space="preserve">Puedes consultar la información adicional y detallada sobre la política de privacidad pinchando en el siguiente enlace: </w:t>
          </w:r>
          <w:r w:rsidRPr="00D23875">
            <w:rPr>
              <w:rFonts w:ascii="Helvetica" w:eastAsia="Times New Roman" w:hAnsi="Helvetica" w:cs="Times New Roman"/>
              <w:b/>
              <w:color w:val="0070C0"/>
              <w:sz w:val="14"/>
              <w:szCs w:val="16"/>
              <w:lang w:eastAsia="es-ES"/>
            </w:rPr>
            <w:t>POLÍTICA DE PRIVACIDAD</w:t>
          </w:r>
        </w:p>
      </w:tc>
    </w:tr>
  </w:tbl>
  <w:p w:rsidR="00A31701" w:rsidRPr="008B74ED" w:rsidRDefault="00D501F7" w:rsidP="004C030D">
    <w:pPr>
      <w:pStyle w:val="Piedepgina"/>
    </w:pPr>
    <w:r>
      <w:rPr>
        <w:noProof/>
        <w:lang w:eastAsia="es-ES"/>
      </w:rPr>
      <w:drawing>
        <wp:inline distT="0" distB="0" distL="0" distR="0">
          <wp:extent cx="257810" cy="23304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4823" w:rsidRPr="009473A2">
      <w:rPr>
        <w:rFonts w:ascii="Helvetica" w:eastAsia="Times New Roman" w:hAnsi="Helvetica" w:cs="Times New Roman"/>
        <w:sz w:val="14"/>
        <w:szCs w:val="16"/>
        <w:lang w:eastAsia="es-ES"/>
      </w:rPr>
      <w:t xml:space="preserve">He leído y acepto </w:t>
    </w:r>
    <w:hyperlink r:id="rId2" w:history="1">
      <w:r w:rsidR="00424823" w:rsidRPr="009473A2">
        <w:rPr>
          <w:rFonts w:ascii="Helvetica" w:eastAsia="Times New Roman" w:hAnsi="Helvetica" w:cs="Times New Roman"/>
          <w:sz w:val="14"/>
          <w:szCs w:val="16"/>
          <w:lang w:eastAsia="es-ES"/>
        </w:rPr>
        <w:t xml:space="preserve">el tratamiento de </w:t>
      </w:r>
      <w:r w:rsidR="00424823" w:rsidRPr="009473A2">
        <w:rPr>
          <w:rFonts w:ascii="Helvetica" w:eastAsia="Times New Roman" w:hAnsi="Helvetica" w:cs="Times New Roman"/>
          <w:b/>
          <w:color w:val="0070C0"/>
          <w:sz w:val="14"/>
          <w:szCs w:val="16"/>
          <w:lang w:eastAsia="es-ES"/>
        </w:rPr>
        <w:t>datos personales</w:t>
      </w:r>
    </w:hyperlink>
    <w:r w:rsidR="00424823">
      <w:rPr>
        <w:rFonts w:ascii="Helvetica" w:eastAsia="Times New Roman" w:hAnsi="Helvetica" w:cs="Times New Roman"/>
        <w:sz w:val="14"/>
        <w:szCs w:val="16"/>
        <w:lang w:eastAsia="es-ES"/>
      </w:rPr>
      <w:t xml:space="preserve"> y </w:t>
    </w:r>
    <w:r w:rsidR="00424823" w:rsidRPr="009473A2">
      <w:rPr>
        <w:rFonts w:ascii="Helvetica" w:eastAsia="Times New Roman" w:hAnsi="Helvetica" w:cs="Times New Roman"/>
        <w:b/>
        <w:color w:val="0070C0"/>
        <w:sz w:val="14"/>
        <w:szCs w:val="16"/>
        <w:lang w:eastAsia="es-ES"/>
      </w:rPr>
      <w:t xml:space="preserve">condiciones generales de </w:t>
    </w:r>
    <w:r w:rsidR="00424823">
      <w:rPr>
        <w:rFonts w:ascii="Helvetica" w:eastAsia="Times New Roman" w:hAnsi="Helvetica" w:cs="Times New Roman"/>
        <w:b/>
        <w:color w:val="0070C0"/>
        <w:sz w:val="14"/>
        <w:szCs w:val="16"/>
        <w:lang w:eastAsia="es-ES"/>
      </w:rPr>
      <w:t>contratación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701" w:rsidRPr="004A4210" w:rsidRDefault="00A31701">
    <w:pPr>
      <w:pStyle w:val="Piedepgina"/>
      <w:jc w:val="center"/>
      <w:rPr>
        <w:rFonts w:ascii="Arial" w:hAnsi="Arial" w:cs="Arial"/>
      </w:rPr>
    </w:pPr>
  </w:p>
  <w:sdt>
    <w:sdtPr>
      <w:id w:val="11185696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31701" w:rsidRPr="006C559A" w:rsidRDefault="00A31701" w:rsidP="004A4210">
        <w:pPr>
          <w:pStyle w:val="Piedepgina"/>
          <w:jc w:val="center"/>
          <w:rPr>
            <w:rFonts w:ascii="Arial" w:hAnsi="Arial" w:cs="Arial"/>
          </w:rPr>
        </w:pPr>
        <w:r w:rsidRPr="006C559A">
          <w:rPr>
            <w:rFonts w:ascii="Arial" w:hAnsi="Arial" w:cs="Arial"/>
          </w:rPr>
          <w:fldChar w:fldCharType="begin"/>
        </w:r>
        <w:r w:rsidRPr="006C559A">
          <w:rPr>
            <w:rFonts w:ascii="Arial" w:hAnsi="Arial" w:cs="Arial"/>
          </w:rPr>
          <w:instrText>PAGE   \* MERGEFORMAT</w:instrText>
        </w:r>
        <w:r w:rsidRPr="006C559A">
          <w:rPr>
            <w:rFonts w:ascii="Arial" w:hAnsi="Arial" w:cs="Arial"/>
          </w:rPr>
          <w:fldChar w:fldCharType="separate"/>
        </w:r>
        <w:r w:rsidR="00026271">
          <w:rPr>
            <w:rFonts w:ascii="Arial" w:hAnsi="Arial" w:cs="Arial"/>
            <w:noProof/>
          </w:rPr>
          <w:t>3</w:t>
        </w:r>
        <w:r w:rsidRPr="006C559A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96"/>
      <w:gridCol w:w="7022"/>
    </w:tblGrid>
    <w:tr w:rsidR="00802E7E" w:rsidRPr="00D23875" w:rsidTr="007467F5">
      <w:tc>
        <w:tcPr>
          <w:tcW w:w="875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ind w:left="709"/>
            <w:jc w:val="center"/>
            <w:rPr>
              <w:rFonts w:ascii="Calibri" w:eastAsia="Times New Roman" w:hAnsi="Calibri" w:cs="Times New Roman"/>
              <w:b/>
              <w:bCs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b/>
              <w:bCs/>
              <w:sz w:val="14"/>
              <w:szCs w:val="16"/>
              <w:lang w:eastAsia="es-ES"/>
            </w:rPr>
            <w:t>INFORMACIÓN BÁSICA SOBRE PROTECCIÓN DE DATOS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Responsable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Cámara Oficial de Comercio, Industria y Servicios de Madrid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Finalidad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Trataremos tus datos personales con la finalidad de gestionar tu pedido o suscripción y mantenerte informado de los productos y actividades de esta Corporación relacionados con dicho producto o servicio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Legitimación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Ejecución de contrato o prestación del servicio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Destinatarios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No se cederán los datos personales a terceros, salvo obligación legal o salvo indicación expresa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Ejercicio de derechos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Acceso, rectificación y supresión de los datos, así como el ejercicio de otros derechos, como se explica en la información adicional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Información adicional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 xml:space="preserve">Puedes consultar la información adicional y detallada sobre la política de privacidad pinchando en el siguiente enlace: </w:t>
          </w:r>
          <w:hyperlink r:id="rId1" w:history="1">
            <w:r w:rsidRPr="00C033D8">
              <w:rPr>
                <w:rStyle w:val="Hipervnculo"/>
                <w:rFonts w:ascii="Helvetica" w:eastAsia="Times New Roman" w:hAnsi="Helvetica" w:cs="Times New Roman"/>
                <w:b/>
                <w:sz w:val="14"/>
                <w:szCs w:val="16"/>
                <w:lang w:eastAsia="es-ES"/>
              </w:rPr>
              <w:t>POLÍTICA DE PRIVACIDAD</w:t>
            </w:r>
          </w:hyperlink>
        </w:p>
      </w:tc>
    </w:tr>
  </w:tbl>
  <w:p w:rsidR="00802E7E" w:rsidRDefault="00D501F7">
    <w:pPr>
      <w:pStyle w:val="Piedepgina"/>
      <w:rPr>
        <w:rFonts w:ascii="Helvetica" w:eastAsia="Times New Roman" w:hAnsi="Helvetica" w:cs="Times New Roman"/>
        <w:b/>
        <w:color w:val="0070C0"/>
        <w:sz w:val="14"/>
        <w:szCs w:val="16"/>
        <w:lang w:eastAsia="es-ES"/>
      </w:rPr>
    </w:pPr>
    <w:r>
      <w:rPr>
        <w:noProof/>
        <w:lang w:eastAsia="es-ES"/>
      </w:rPr>
      <w:drawing>
        <wp:inline distT="0" distB="0" distL="0" distR="0">
          <wp:extent cx="257810" cy="233045"/>
          <wp:effectExtent l="0" t="0" r="0" b="0"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2E7E" w:rsidRPr="00D279AD">
      <w:rPr>
        <w:rFonts w:ascii="Helvetica" w:eastAsia="Times New Roman" w:hAnsi="Helvetica" w:cs="Times New Roman"/>
        <w:sz w:val="14"/>
        <w:szCs w:val="14"/>
        <w:lang w:eastAsia="es-ES"/>
      </w:rPr>
      <w:t xml:space="preserve">He leído y acepto </w:t>
    </w:r>
    <w:hyperlink r:id="rId3" w:history="1">
      <w:r w:rsidR="00802E7E" w:rsidRPr="00D279AD">
        <w:rPr>
          <w:rFonts w:ascii="Helvetica" w:eastAsia="Times New Roman" w:hAnsi="Helvetica" w:cs="Times New Roman"/>
          <w:sz w:val="14"/>
          <w:szCs w:val="14"/>
          <w:lang w:eastAsia="es-ES"/>
        </w:rPr>
        <w:t xml:space="preserve">el tratamiento de </w:t>
      </w:r>
      <w:r w:rsidR="00D279AD" w:rsidRPr="00D279AD">
        <w:rPr>
          <w:rStyle w:val="Hipervnculo"/>
          <w:rFonts w:ascii="Helvetica" w:hAnsi="Helvetica"/>
          <w:b/>
          <w:sz w:val="14"/>
          <w:szCs w:val="14"/>
        </w:rPr>
        <w:t>da</w:t>
      </w:r>
      <w:r w:rsidR="00802E7E" w:rsidRPr="00D279AD">
        <w:rPr>
          <w:rStyle w:val="Hipervnculo"/>
          <w:rFonts w:ascii="Helvetica" w:hAnsi="Helvetica"/>
          <w:b/>
          <w:sz w:val="14"/>
          <w:szCs w:val="14"/>
        </w:rPr>
        <w:t>tos personales</w:t>
      </w:r>
    </w:hyperlink>
    <w:r w:rsidR="00802E7E" w:rsidRPr="00D279AD">
      <w:rPr>
        <w:rFonts w:ascii="Helvetica" w:eastAsia="Times New Roman" w:hAnsi="Helvetica" w:cs="Times New Roman"/>
        <w:sz w:val="14"/>
        <w:szCs w:val="14"/>
        <w:lang w:eastAsia="es-ES"/>
      </w:rPr>
      <w:t>,</w:t>
    </w:r>
    <w:r w:rsidR="00D279AD">
      <w:rPr>
        <w:rFonts w:ascii="Helvetica" w:eastAsia="Times New Roman" w:hAnsi="Helvetica" w:cs="Times New Roman"/>
        <w:sz w:val="14"/>
        <w:szCs w:val="14"/>
        <w:lang w:eastAsia="es-ES"/>
      </w:rPr>
      <w:t xml:space="preserve"> </w:t>
    </w:r>
    <w:r w:rsidR="00802E7E" w:rsidRPr="00D279AD">
      <w:rPr>
        <w:rFonts w:ascii="Helvetica" w:eastAsia="Times New Roman" w:hAnsi="Helvetica" w:cs="Times New Roman"/>
        <w:sz w:val="14"/>
        <w:szCs w:val="14"/>
        <w:lang w:eastAsia="es-ES"/>
      </w:rPr>
      <w:t xml:space="preserve">y </w:t>
    </w:r>
    <w:hyperlink r:id="rId4" w:history="1">
      <w:r w:rsidR="00802E7E" w:rsidRPr="00D279AD">
        <w:rPr>
          <w:rStyle w:val="Hipervnculo"/>
          <w:rFonts w:ascii="Helvetica" w:eastAsia="Times New Roman" w:hAnsi="Helvetica" w:cs="Times New Roman"/>
          <w:b/>
          <w:sz w:val="14"/>
          <w:szCs w:val="14"/>
          <w:lang w:eastAsia="es-ES"/>
        </w:rPr>
        <w:t>condiciones generales de contratación</w:t>
      </w:r>
    </w:hyperlink>
  </w:p>
  <w:p w:rsidR="00142261" w:rsidRDefault="00142261">
    <w:pPr>
      <w:pStyle w:val="Piedepgina"/>
      <w:rPr>
        <w:rFonts w:ascii="Helvetica" w:eastAsia="Times New Roman" w:hAnsi="Helvetica" w:cs="Times New Roman"/>
        <w:b/>
        <w:color w:val="0070C0"/>
        <w:sz w:val="14"/>
        <w:szCs w:val="16"/>
        <w:lang w:eastAsia="es-ES"/>
      </w:rPr>
    </w:pPr>
  </w:p>
  <w:p w:rsidR="00142261" w:rsidRDefault="001422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0B18" w:rsidRDefault="00780B18" w:rsidP="00BF171D">
      <w:pPr>
        <w:spacing w:after="0" w:line="240" w:lineRule="auto"/>
      </w:pPr>
      <w:r>
        <w:separator/>
      </w:r>
    </w:p>
  </w:footnote>
  <w:footnote w:type="continuationSeparator" w:id="0">
    <w:p w:rsidR="00780B18" w:rsidRDefault="00780B18" w:rsidP="00BF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701" w:rsidRPr="00D62245" w:rsidRDefault="00A31701" w:rsidP="009519F4">
    <w:pPr>
      <w:pStyle w:val="Encabezado"/>
      <w:tabs>
        <w:tab w:val="clear" w:pos="4252"/>
        <w:tab w:val="left" w:pos="2552"/>
        <w:tab w:val="center" w:pos="3828"/>
      </w:tabs>
      <w:ind w:firstLine="708"/>
      <w:jc w:val="right"/>
      <w:rPr>
        <w:rFonts w:ascii="Arial" w:hAnsi="Arial" w:cs="Arial"/>
        <w:b/>
        <w:color w:val="C00000"/>
        <w:sz w:val="24"/>
        <w:szCs w:val="24"/>
        <w:u w:val="single"/>
      </w:rPr>
    </w:pPr>
  </w:p>
  <w:p w:rsidR="00D501F7" w:rsidRDefault="00D501F7" w:rsidP="00D501F7">
    <w:pPr>
      <w:pStyle w:val="Encabezado"/>
      <w:tabs>
        <w:tab w:val="clear" w:pos="4252"/>
        <w:tab w:val="left" w:pos="2552"/>
        <w:tab w:val="center" w:pos="3828"/>
      </w:tabs>
      <w:ind w:hanging="142"/>
      <w:rPr>
        <w:rFonts w:ascii="Arial" w:hAnsi="Arial" w:cs="Arial"/>
        <w:b/>
        <w:color w:val="C00000"/>
        <w:sz w:val="28"/>
        <w:szCs w:val="28"/>
      </w:rPr>
    </w:pPr>
  </w:p>
  <w:p w:rsidR="00A31701" w:rsidRPr="00D501F7" w:rsidRDefault="00D501F7" w:rsidP="00D501F7">
    <w:pPr>
      <w:pStyle w:val="Encabezado"/>
      <w:tabs>
        <w:tab w:val="clear" w:pos="4252"/>
        <w:tab w:val="left" w:pos="2552"/>
        <w:tab w:val="center" w:pos="3828"/>
      </w:tabs>
      <w:ind w:hanging="142"/>
      <w:rPr>
        <w:rFonts w:ascii="Arial" w:hAnsi="Arial" w:cs="Arial"/>
        <w:b/>
        <w:color w:val="C00000"/>
        <w:sz w:val="28"/>
        <w:szCs w:val="28"/>
      </w:rPr>
    </w:pPr>
    <w:r>
      <w:rPr>
        <w:noProof/>
        <w:lang w:eastAsia="es-ES"/>
      </w:rPr>
      <w:drawing>
        <wp:inline distT="0" distB="0" distL="0" distR="0" wp14:anchorId="7BD9A9F7" wp14:editId="685A6C14">
          <wp:extent cx="1473734" cy="552450"/>
          <wp:effectExtent l="0" t="0" r="0" b="0"/>
          <wp:docPr id="9" name="Imagen 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509" cy="55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F587A"/>
    <w:multiLevelType w:val="hybridMultilevel"/>
    <w:tmpl w:val="FBE0602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hideSpellingErrors/>
  <w:hideGrammaticalErrors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1D"/>
    <w:rsid w:val="00025E27"/>
    <w:rsid w:val="00026271"/>
    <w:rsid w:val="000B4A66"/>
    <w:rsid w:val="000E5645"/>
    <w:rsid w:val="000F5F67"/>
    <w:rsid w:val="00106883"/>
    <w:rsid w:val="00112A6D"/>
    <w:rsid w:val="00142261"/>
    <w:rsid w:val="001578EB"/>
    <w:rsid w:val="001B2741"/>
    <w:rsid w:val="001D3946"/>
    <w:rsid w:val="00211EDC"/>
    <w:rsid w:val="00227875"/>
    <w:rsid w:val="00291487"/>
    <w:rsid w:val="002A6E38"/>
    <w:rsid w:val="002B01BD"/>
    <w:rsid w:val="002B4BEB"/>
    <w:rsid w:val="002B673E"/>
    <w:rsid w:val="002E74D0"/>
    <w:rsid w:val="0030729D"/>
    <w:rsid w:val="00353263"/>
    <w:rsid w:val="003D0E3E"/>
    <w:rsid w:val="00401CE8"/>
    <w:rsid w:val="00414CD9"/>
    <w:rsid w:val="004155E2"/>
    <w:rsid w:val="00424823"/>
    <w:rsid w:val="0043711C"/>
    <w:rsid w:val="0047043A"/>
    <w:rsid w:val="00482715"/>
    <w:rsid w:val="004A4210"/>
    <w:rsid w:val="004C030D"/>
    <w:rsid w:val="00506B18"/>
    <w:rsid w:val="00530A7C"/>
    <w:rsid w:val="00570AE5"/>
    <w:rsid w:val="00571676"/>
    <w:rsid w:val="005D3AB0"/>
    <w:rsid w:val="005D60D2"/>
    <w:rsid w:val="005E736C"/>
    <w:rsid w:val="005F1982"/>
    <w:rsid w:val="00640451"/>
    <w:rsid w:val="006B1A02"/>
    <w:rsid w:val="00736251"/>
    <w:rsid w:val="00744693"/>
    <w:rsid w:val="007467F5"/>
    <w:rsid w:val="00757DF5"/>
    <w:rsid w:val="007634DA"/>
    <w:rsid w:val="00774C56"/>
    <w:rsid w:val="0077652F"/>
    <w:rsid w:val="00780B18"/>
    <w:rsid w:val="007B1F83"/>
    <w:rsid w:val="007C0F7D"/>
    <w:rsid w:val="00802E7E"/>
    <w:rsid w:val="00804523"/>
    <w:rsid w:val="0080739F"/>
    <w:rsid w:val="00832383"/>
    <w:rsid w:val="0083380C"/>
    <w:rsid w:val="00850397"/>
    <w:rsid w:val="00855DA3"/>
    <w:rsid w:val="00886EAE"/>
    <w:rsid w:val="00890FE8"/>
    <w:rsid w:val="008B74ED"/>
    <w:rsid w:val="008C3032"/>
    <w:rsid w:val="00901FE0"/>
    <w:rsid w:val="009039D4"/>
    <w:rsid w:val="009051B7"/>
    <w:rsid w:val="009519F4"/>
    <w:rsid w:val="00986DD6"/>
    <w:rsid w:val="009A441E"/>
    <w:rsid w:val="009A565B"/>
    <w:rsid w:val="009E5015"/>
    <w:rsid w:val="009F61F2"/>
    <w:rsid w:val="00A01AC1"/>
    <w:rsid w:val="00A049DB"/>
    <w:rsid w:val="00A13F28"/>
    <w:rsid w:val="00A22051"/>
    <w:rsid w:val="00A314E5"/>
    <w:rsid w:val="00A31701"/>
    <w:rsid w:val="00A319AD"/>
    <w:rsid w:val="00A4093D"/>
    <w:rsid w:val="00A42511"/>
    <w:rsid w:val="00A92FF7"/>
    <w:rsid w:val="00AA434E"/>
    <w:rsid w:val="00AD1D77"/>
    <w:rsid w:val="00AE18BE"/>
    <w:rsid w:val="00B1306F"/>
    <w:rsid w:val="00B1486A"/>
    <w:rsid w:val="00B25C77"/>
    <w:rsid w:val="00B27C9C"/>
    <w:rsid w:val="00B45685"/>
    <w:rsid w:val="00B46910"/>
    <w:rsid w:val="00B54039"/>
    <w:rsid w:val="00B56D2C"/>
    <w:rsid w:val="00B9059E"/>
    <w:rsid w:val="00BB74E4"/>
    <w:rsid w:val="00BE7912"/>
    <w:rsid w:val="00BF171D"/>
    <w:rsid w:val="00C0079C"/>
    <w:rsid w:val="00C02E80"/>
    <w:rsid w:val="00C033D8"/>
    <w:rsid w:val="00C3073C"/>
    <w:rsid w:val="00C91F5E"/>
    <w:rsid w:val="00CA296C"/>
    <w:rsid w:val="00CB16B1"/>
    <w:rsid w:val="00CD2194"/>
    <w:rsid w:val="00CF317A"/>
    <w:rsid w:val="00D04FFC"/>
    <w:rsid w:val="00D279AD"/>
    <w:rsid w:val="00D30E48"/>
    <w:rsid w:val="00D501F7"/>
    <w:rsid w:val="00D62245"/>
    <w:rsid w:val="00D67476"/>
    <w:rsid w:val="00DA0351"/>
    <w:rsid w:val="00DB4511"/>
    <w:rsid w:val="00DC2800"/>
    <w:rsid w:val="00DF1E6D"/>
    <w:rsid w:val="00EA075C"/>
    <w:rsid w:val="00EA23FE"/>
    <w:rsid w:val="00EF3195"/>
    <w:rsid w:val="00F4430C"/>
    <w:rsid w:val="00F71BAD"/>
    <w:rsid w:val="00F8142C"/>
    <w:rsid w:val="00F97E5F"/>
    <w:rsid w:val="00FD5356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DEB809-7FCB-AD43-82D0-CCC4C5A4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71D"/>
  </w:style>
  <w:style w:type="paragraph" w:styleId="Piedepgina">
    <w:name w:val="footer"/>
    <w:basedOn w:val="Normal"/>
    <w:link w:val="PiedepginaCar"/>
    <w:uiPriority w:val="99"/>
    <w:unhideWhenUsed/>
    <w:rsid w:val="00BF1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71D"/>
  </w:style>
  <w:style w:type="table" w:styleId="Tablaconcuadrcula">
    <w:name w:val="Table Grid"/>
    <w:basedOn w:val="Tablanormal"/>
    <w:uiPriority w:val="59"/>
    <w:rsid w:val="00D6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A03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35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D6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01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2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ediacion@camaramadrid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diacion@camaramadrid.es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javascript:showPopUp(27694,'56_INSTANCE_87SJwCio2ZR0')" TargetMode="External"/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madrid.es/web/guest/aviso-legal" TargetMode="External"/><Relationship Id="rId2" Type="http://schemas.openxmlformats.org/officeDocument/2006/relationships/image" Target="media/image5.emf"/><Relationship Id="rId1" Type="http://schemas.openxmlformats.org/officeDocument/2006/relationships/hyperlink" Target="http://www.camaramadrid.es/web/guest/politica-de-privacidad" TargetMode="External"/><Relationship Id="rId4" Type="http://schemas.openxmlformats.org/officeDocument/2006/relationships/hyperlink" Target="http://www.camaramadrid.es/web/guest/condiciones-de-contrat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A114AFF563424E953865DC5F8E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2B4B-5484-4F48-B394-E3B91601803C}"/>
      </w:docPartPr>
      <w:docPartBody>
        <w:p w:rsidR="00EE1DCF" w:rsidRDefault="00D65340" w:rsidP="00D65340">
          <w:pPr>
            <w:pStyle w:val="B6A114AFF563424E953865DC5F8E6640"/>
          </w:pPr>
          <w:r>
            <w:rPr>
              <w:rStyle w:val="Textodelmarcadordeposicin"/>
            </w:rPr>
            <w:t>Fecha en la que realiza el cuestionario</w:t>
          </w:r>
          <w:r w:rsidRPr="0028691A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340"/>
    <w:rsid w:val="00312808"/>
    <w:rsid w:val="003F5FE9"/>
    <w:rsid w:val="007B51F0"/>
    <w:rsid w:val="007F5CB9"/>
    <w:rsid w:val="0087214F"/>
    <w:rsid w:val="00886BDE"/>
    <w:rsid w:val="00906902"/>
    <w:rsid w:val="00992BA9"/>
    <w:rsid w:val="00A32F6F"/>
    <w:rsid w:val="00BE1DDC"/>
    <w:rsid w:val="00D65340"/>
    <w:rsid w:val="00E87650"/>
    <w:rsid w:val="00EE1DCF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5FE9"/>
    <w:rPr>
      <w:color w:val="808080"/>
    </w:rPr>
  </w:style>
  <w:style w:type="paragraph" w:customStyle="1" w:styleId="0D0E304617B043DBADAF33FE5BA0ACFE">
    <w:name w:val="0D0E304617B043DBADAF33FE5BA0ACFE"/>
    <w:rsid w:val="00D65340"/>
    <w:rPr>
      <w:rFonts w:eastAsiaTheme="minorHAnsi"/>
      <w:lang w:eastAsia="en-US"/>
    </w:rPr>
  </w:style>
  <w:style w:type="paragraph" w:customStyle="1" w:styleId="094E4CE06A764EC498865BDDB9BB9390">
    <w:name w:val="094E4CE06A764EC498865BDDB9BB9390"/>
    <w:rsid w:val="00D65340"/>
    <w:rPr>
      <w:rFonts w:eastAsiaTheme="minorHAnsi"/>
      <w:lang w:eastAsia="en-US"/>
    </w:rPr>
  </w:style>
  <w:style w:type="paragraph" w:customStyle="1" w:styleId="0D0E304617B043DBADAF33FE5BA0ACFE1">
    <w:name w:val="0D0E304617B043DBADAF33FE5BA0ACFE1"/>
    <w:rsid w:val="00D65340"/>
    <w:rPr>
      <w:rFonts w:eastAsiaTheme="minorHAnsi"/>
      <w:lang w:eastAsia="en-US"/>
    </w:rPr>
  </w:style>
  <w:style w:type="paragraph" w:customStyle="1" w:styleId="094E4CE06A764EC498865BDDB9BB93901">
    <w:name w:val="094E4CE06A764EC498865BDDB9BB93901"/>
    <w:rsid w:val="00D65340"/>
    <w:rPr>
      <w:rFonts w:eastAsiaTheme="minorHAnsi"/>
      <w:lang w:eastAsia="en-US"/>
    </w:rPr>
  </w:style>
  <w:style w:type="paragraph" w:customStyle="1" w:styleId="ABA88491248F47A1A734C5C506AF06F9">
    <w:name w:val="ABA88491248F47A1A734C5C506AF06F9"/>
    <w:rsid w:val="00D65340"/>
    <w:rPr>
      <w:rFonts w:eastAsiaTheme="minorHAnsi"/>
      <w:lang w:eastAsia="en-US"/>
    </w:rPr>
  </w:style>
  <w:style w:type="paragraph" w:customStyle="1" w:styleId="D40CA85B8FFA48939CB660993B64CBAF">
    <w:name w:val="D40CA85B8FFA48939CB660993B64CBAF"/>
    <w:rsid w:val="00D65340"/>
    <w:rPr>
      <w:rFonts w:eastAsiaTheme="minorHAnsi"/>
      <w:lang w:eastAsia="en-US"/>
    </w:rPr>
  </w:style>
  <w:style w:type="paragraph" w:customStyle="1" w:styleId="0D0E304617B043DBADAF33FE5BA0ACFE2">
    <w:name w:val="0D0E304617B043DBADAF33FE5BA0ACFE2"/>
    <w:rsid w:val="00D65340"/>
    <w:rPr>
      <w:rFonts w:eastAsiaTheme="minorHAnsi"/>
      <w:lang w:eastAsia="en-US"/>
    </w:rPr>
  </w:style>
  <w:style w:type="paragraph" w:customStyle="1" w:styleId="094E4CE06A764EC498865BDDB9BB93902">
    <w:name w:val="094E4CE06A764EC498865BDDB9BB93902"/>
    <w:rsid w:val="00D65340"/>
    <w:rPr>
      <w:rFonts w:eastAsiaTheme="minorHAnsi"/>
      <w:lang w:eastAsia="en-US"/>
    </w:rPr>
  </w:style>
  <w:style w:type="paragraph" w:customStyle="1" w:styleId="ABA88491248F47A1A734C5C506AF06F91">
    <w:name w:val="ABA88491248F47A1A734C5C506AF06F91"/>
    <w:rsid w:val="00D65340"/>
    <w:rPr>
      <w:rFonts w:eastAsiaTheme="minorHAnsi"/>
      <w:lang w:eastAsia="en-US"/>
    </w:rPr>
  </w:style>
  <w:style w:type="paragraph" w:customStyle="1" w:styleId="D40CA85B8FFA48939CB660993B64CBAF1">
    <w:name w:val="D40CA85B8FFA48939CB660993B64CBAF1"/>
    <w:rsid w:val="00D65340"/>
    <w:rPr>
      <w:rFonts w:eastAsiaTheme="minorHAnsi"/>
      <w:lang w:eastAsia="en-US"/>
    </w:rPr>
  </w:style>
  <w:style w:type="paragraph" w:customStyle="1" w:styleId="0D0E304617B043DBADAF33FE5BA0ACFE3">
    <w:name w:val="0D0E304617B043DBADAF33FE5BA0ACFE3"/>
    <w:rsid w:val="00D65340"/>
    <w:rPr>
      <w:rFonts w:eastAsiaTheme="minorHAnsi"/>
      <w:lang w:eastAsia="en-US"/>
    </w:rPr>
  </w:style>
  <w:style w:type="paragraph" w:customStyle="1" w:styleId="B6A114AFF563424E953865DC5F8E6640">
    <w:name w:val="B6A114AFF563424E953865DC5F8E6640"/>
    <w:rsid w:val="00D65340"/>
    <w:rPr>
      <w:rFonts w:eastAsiaTheme="minorHAnsi"/>
      <w:lang w:eastAsia="en-US"/>
    </w:rPr>
  </w:style>
  <w:style w:type="paragraph" w:customStyle="1" w:styleId="094E4CE06A764EC498865BDDB9BB93903">
    <w:name w:val="094E4CE06A764EC498865BDDB9BB93903"/>
    <w:rsid w:val="00D65340"/>
    <w:rPr>
      <w:rFonts w:eastAsiaTheme="minorHAnsi"/>
      <w:lang w:eastAsia="en-US"/>
    </w:rPr>
  </w:style>
  <w:style w:type="paragraph" w:customStyle="1" w:styleId="ABA88491248F47A1A734C5C506AF06F92">
    <w:name w:val="ABA88491248F47A1A734C5C506AF06F92"/>
    <w:rsid w:val="00D65340"/>
    <w:rPr>
      <w:rFonts w:eastAsiaTheme="minorHAnsi"/>
      <w:lang w:eastAsia="en-US"/>
    </w:rPr>
  </w:style>
  <w:style w:type="paragraph" w:customStyle="1" w:styleId="D40CA85B8FFA48939CB660993B64CBAF2">
    <w:name w:val="D40CA85B8FFA48939CB660993B64CBAF2"/>
    <w:rsid w:val="00D65340"/>
    <w:rPr>
      <w:rFonts w:eastAsiaTheme="minorHAnsi"/>
      <w:lang w:eastAsia="en-US"/>
    </w:rPr>
  </w:style>
  <w:style w:type="paragraph" w:customStyle="1" w:styleId="0D0E304617B043DBADAF33FE5BA0ACFE4">
    <w:name w:val="0D0E304617B043DBADAF33FE5BA0ACFE4"/>
    <w:rsid w:val="00D65340"/>
    <w:rPr>
      <w:rFonts w:eastAsiaTheme="minorHAnsi"/>
      <w:lang w:eastAsia="en-US"/>
    </w:rPr>
  </w:style>
  <w:style w:type="paragraph" w:customStyle="1" w:styleId="094E4CE06A764EC498865BDDB9BB93904">
    <w:name w:val="094E4CE06A764EC498865BDDB9BB93904"/>
    <w:rsid w:val="00D65340"/>
    <w:rPr>
      <w:rFonts w:eastAsiaTheme="minorHAnsi"/>
      <w:lang w:eastAsia="en-US"/>
    </w:rPr>
  </w:style>
  <w:style w:type="paragraph" w:customStyle="1" w:styleId="ABA88491248F47A1A734C5C506AF06F93">
    <w:name w:val="ABA88491248F47A1A734C5C506AF06F93"/>
    <w:rsid w:val="00D65340"/>
    <w:rPr>
      <w:rFonts w:eastAsiaTheme="minorHAnsi"/>
      <w:lang w:eastAsia="en-US"/>
    </w:rPr>
  </w:style>
  <w:style w:type="paragraph" w:customStyle="1" w:styleId="D40CA85B8FFA48939CB660993B64CBAF3">
    <w:name w:val="D40CA85B8FFA48939CB660993B64CBAF3"/>
    <w:rsid w:val="00D65340"/>
    <w:rPr>
      <w:rFonts w:eastAsiaTheme="minorHAnsi"/>
      <w:lang w:eastAsia="en-US"/>
    </w:rPr>
  </w:style>
  <w:style w:type="paragraph" w:customStyle="1" w:styleId="0D0E304617B043DBADAF33FE5BA0ACFE5">
    <w:name w:val="0D0E304617B043DBADAF33FE5BA0ACFE5"/>
    <w:rsid w:val="00D65340"/>
    <w:rPr>
      <w:rFonts w:eastAsiaTheme="minorHAnsi"/>
      <w:lang w:eastAsia="en-US"/>
    </w:rPr>
  </w:style>
  <w:style w:type="paragraph" w:customStyle="1" w:styleId="094E4CE06A764EC498865BDDB9BB93905">
    <w:name w:val="094E4CE06A764EC498865BDDB9BB93905"/>
    <w:rsid w:val="00D65340"/>
    <w:rPr>
      <w:rFonts w:eastAsiaTheme="minorHAnsi"/>
      <w:lang w:eastAsia="en-US"/>
    </w:rPr>
  </w:style>
  <w:style w:type="paragraph" w:customStyle="1" w:styleId="ABA88491248F47A1A734C5C506AF06F94">
    <w:name w:val="ABA88491248F47A1A734C5C506AF06F94"/>
    <w:rsid w:val="00D65340"/>
    <w:rPr>
      <w:rFonts w:eastAsiaTheme="minorHAnsi"/>
      <w:lang w:eastAsia="en-US"/>
    </w:rPr>
  </w:style>
  <w:style w:type="paragraph" w:customStyle="1" w:styleId="D40CA85B8FFA48939CB660993B64CBAF4">
    <w:name w:val="D40CA85B8FFA48939CB660993B64CBAF4"/>
    <w:rsid w:val="00D65340"/>
    <w:rPr>
      <w:rFonts w:eastAsiaTheme="minorHAnsi"/>
      <w:lang w:eastAsia="en-US"/>
    </w:rPr>
  </w:style>
  <w:style w:type="paragraph" w:customStyle="1" w:styleId="B8A5DA379EBD4D9D84E8C8CA8BE041B5">
    <w:name w:val="B8A5DA379EBD4D9D84E8C8CA8BE041B5"/>
    <w:rsid w:val="00D65340"/>
    <w:rPr>
      <w:rFonts w:eastAsiaTheme="minorHAnsi"/>
      <w:lang w:eastAsia="en-US"/>
    </w:rPr>
  </w:style>
  <w:style w:type="paragraph" w:customStyle="1" w:styleId="0D0E304617B043DBADAF33FE5BA0ACFE6">
    <w:name w:val="0D0E304617B043DBADAF33FE5BA0ACFE6"/>
    <w:rsid w:val="00EE1DCF"/>
    <w:rPr>
      <w:rFonts w:eastAsiaTheme="minorHAnsi"/>
      <w:lang w:eastAsia="en-US"/>
    </w:rPr>
  </w:style>
  <w:style w:type="paragraph" w:customStyle="1" w:styleId="094E4CE06A764EC498865BDDB9BB93906">
    <w:name w:val="094E4CE06A764EC498865BDDB9BB93906"/>
    <w:rsid w:val="00EE1DCF"/>
    <w:rPr>
      <w:rFonts w:eastAsiaTheme="minorHAnsi"/>
      <w:lang w:eastAsia="en-US"/>
    </w:rPr>
  </w:style>
  <w:style w:type="paragraph" w:customStyle="1" w:styleId="ABA88491248F47A1A734C5C506AF06F95">
    <w:name w:val="ABA88491248F47A1A734C5C506AF06F95"/>
    <w:rsid w:val="00EE1DCF"/>
    <w:rPr>
      <w:rFonts w:eastAsiaTheme="minorHAnsi"/>
      <w:lang w:eastAsia="en-US"/>
    </w:rPr>
  </w:style>
  <w:style w:type="paragraph" w:customStyle="1" w:styleId="D40CA85B8FFA48939CB660993B64CBAF5">
    <w:name w:val="D40CA85B8FFA48939CB660993B64CBAF5"/>
    <w:rsid w:val="00EE1DCF"/>
    <w:rPr>
      <w:rFonts w:eastAsiaTheme="minorHAnsi"/>
      <w:lang w:eastAsia="en-US"/>
    </w:rPr>
  </w:style>
  <w:style w:type="paragraph" w:customStyle="1" w:styleId="0D0E304617B043DBADAF33FE5BA0ACFE7">
    <w:name w:val="0D0E304617B043DBADAF33FE5BA0ACFE7"/>
    <w:rsid w:val="00EE1DCF"/>
    <w:rPr>
      <w:rFonts w:eastAsiaTheme="minorHAnsi"/>
      <w:lang w:eastAsia="en-US"/>
    </w:rPr>
  </w:style>
  <w:style w:type="paragraph" w:customStyle="1" w:styleId="094E4CE06A764EC498865BDDB9BB93907">
    <w:name w:val="094E4CE06A764EC498865BDDB9BB93907"/>
    <w:rsid w:val="00EE1DCF"/>
    <w:rPr>
      <w:rFonts w:eastAsiaTheme="minorHAnsi"/>
      <w:lang w:eastAsia="en-US"/>
    </w:rPr>
  </w:style>
  <w:style w:type="paragraph" w:customStyle="1" w:styleId="ABA88491248F47A1A734C5C506AF06F96">
    <w:name w:val="ABA88491248F47A1A734C5C506AF06F96"/>
    <w:rsid w:val="00EE1DCF"/>
    <w:rPr>
      <w:rFonts w:eastAsiaTheme="minorHAnsi"/>
      <w:lang w:eastAsia="en-US"/>
    </w:rPr>
  </w:style>
  <w:style w:type="paragraph" w:customStyle="1" w:styleId="D40CA85B8FFA48939CB660993B64CBAF6">
    <w:name w:val="D40CA85B8FFA48939CB660993B64CBAF6"/>
    <w:rsid w:val="00EE1DCF"/>
    <w:rPr>
      <w:rFonts w:eastAsiaTheme="minorHAnsi"/>
      <w:lang w:eastAsia="en-US"/>
    </w:rPr>
  </w:style>
  <w:style w:type="paragraph" w:customStyle="1" w:styleId="0D0E304617B043DBADAF33FE5BA0ACFE8">
    <w:name w:val="0D0E304617B043DBADAF33FE5BA0ACFE8"/>
    <w:rsid w:val="00EE1DCF"/>
    <w:rPr>
      <w:rFonts w:eastAsiaTheme="minorHAnsi"/>
      <w:lang w:eastAsia="en-US"/>
    </w:rPr>
  </w:style>
  <w:style w:type="paragraph" w:customStyle="1" w:styleId="094E4CE06A764EC498865BDDB9BB93908">
    <w:name w:val="094E4CE06A764EC498865BDDB9BB93908"/>
    <w:rsid w:val="00EE1DCF"/>
    <w:rPr>
      <w:rFonts w:eastAsiaTheme="minorHAnsi"/>
      <w:lang w:eastAsia="en-US"/>
    </w:rPr>
  </w:style>
  <w:style w:type="paragraph" w:customStyle="1" w:styleId="ABA88491248F47A1A734C5C506AF06F97">
    <w:name w:val="ABA88491248F47A1A734C5C506AF06F97"/>
    <w:rsid w:val="00EE1DCF"/>
    <w:rPr>
      <w:rFonts w:eastAsiaTheme="minorHAnsi"/>
      <w:lang w:eastAsia="en-US"/>
    </w:rPr>
  </w:style>
  <w:style w:type="paragraph" w:customStyle="1" w:styleId="D40CA85B8FFA48939CB660993B64CBAF7">
    <w:name w:val="D40CA85B8FFA48939CB660993B64CBAF7"/>
    <w:rsid w:val="00EE1DCF"/>
    <w:rPr>
      <w:rFonts w:eastAsiaTheme="minorHAnsi"/>
      <w:lang w:eastAsia="en-US"/>
    </w:rPr>
  </w:style>
  <w:style w:type="paragraph" w:customStyle="1" w:styleId="B8A5DA379EBD4D9D84E8C8CA8BE041B51">
    <w:name w:val="B8A5DA379EBD4D9D84E8C8CA8BE041B51"/>
    <w:rsid w:val="00EE1DCF"/>
    <w:rPr>
      <w:rFonts w:eastAsiaTheme="minorHAnsi"/>
      <w:lang w:eastAsia="en-US"/>
    </w:rPr>
  </w:style>
  <w:style w:type="paragraph" w:customStyle="1" w:styleId="CD57E132F92D4821BEC96ACE59184EB9">
    <w:name w:val="CD57E132F92D4821BEC96ACE59184EB9"/>
    <w:rsid w:val="00BE1DDC"/>
  </w:style>
  <w:style w:type="paragraph" w:customStyle="1" w:styleId="555EAE6732214CD99387921D3BBA36B4">
    <w:name w:val="555EAE6732214CD99387921D3BBA36B4"/>
    <w:rsid w:val="00BE1DDC"/>
  </w:style>
  <w:style w:type="paragraph" w:customStyle="1" w:styleId="9C9A4A2CB17D42E38B1C76BB605F6AAE">
    <w:name w:val="9C9A4A2CB17D42E38B1C76BB605F6AAE"/>
    <w:rsid w:val="00886BDE"/>
    <w:rPr>
      <w:rFonts w:eastAsiaTheme="minorHAnsi"/>
      <w:lang w:eastAsia="en-US"/>
    </w:rPr>
  </w:style>
  <w:style w:type="paragraph" w:customStyle="1" w:styleId="9C9A4A2CB17D42E38B1C76BB605F6AAE1">
    <w:name w:val="9C9A4A2CB17D42E38B1C76BB605F6AAE1"/>
    <w:rsid w:val="00886BDE"/>
    <w:rPr>
      <w:rFonts w:eastAsiaTheme="minorHAnsi"/>
      <w:lang w:eastAsia="en-US"/>
    </w:rPr>
  </w:style>
  <w:style w:type="paragraph" w:customStyle="1" w:styleId="C730952FEF274B1195B9E6EB4E9FBC29">
    <w:name w:val="C730952FEF274B1195B9E6EB4E9FBC29"/>
    <w:rsid w:val="00886BDE"/>
    <w:rPr>
      <w:rFonts w:eastAsiaTheme="minorHAnsi"/>
      <w:lang w:eastAsia="en-US"/>
    </w:rPr>
  </w:style>
  <w:style w:type="paragraph" w:customStyle="1" w:styleId="C46D64E081494773BAF03615A19EAD7D">
    <w:name w:val="C46D64E081494773BAF03615A19EAD7D"/>
    <w:rsid w:val="00886BDE"/>
    <w:rPr>
      <w:rFonts w:eastAsiaTheme="minorHAnsi"/>
      <w:lang w:eastAsia="en-US"/>
    </w:rPr>
  </w:style>
  <w:style w:type="paragraph" w:customStyle="1" w:styleId="9C9A4A2CB17D42E38B1C76BB605F6AAE2">
    <w:name w:val="9C9A4A2CB17D42E38B1C76BB605F6AAE2"/>
    <w:rsid w:val="00886BDE"/>
    <w:rPr>
      <w:rFonts w:eastAsiaTheme="minorHAnsi"/>
      <w:lang w:eastAsia="en-US"/>
    </w:rPr>
  </w:style>
  <w:style w:type="paragraph" w:customStyle="1" w:styleId="C730952FEF274B1195B9E6EB4E9FBC291">
    <w:name w:val="C730952FEF274B1195B9E6EB4E9FBC291"/>
    <w:rsid w:val="00886BDE"/>
    <w:rPr>
      <w:rFonts w:eastAsiaTheme="minorHAnsi"/>
      <w:lang w:eastAsia="en-US"/>
    </w:rPr>
  </w:style>
  <w:style w:type="paragraph" w:customStyle="1" w:styleId="C46D64E081494773BAF03615A19EAD7D1">
    <w:name w:val="C46D64E081494773BAF03615A19EAD7D1"/>
    <w:rsid w:val="00886BDE"/>
    <w:rPr>
      <w:rFonts w:eastAsiaTheme="minorHAnsi"/>
      <w:lang w:eastAsia="en-US"/>
    </w:rPr>
  </w:style>
  <w:style w:type="paragraph" w:customStyle="1" w:styleId="9C9A4A2CB17D42E38B1C76BB605F6AAE3">
    <w:name w:val="9C9A4A2CB17D42E38B1C76BB605F6AAE3"/>
    <w:rsid w:val="00312808"/>
    <w:rPr>
      <w:rFonts w:eastAsiaTheme="minorHAnsi"/>
      <w:lang w:eastAsia="en-US"/>
    </w:rPr>
  </w:style>
  <w:style w:type="paragraph" w:customStyle="1" w:styleId="C730952FEF274B1195B9E6EB4E9FBC292">
    <w:name w:val="C730952FEF274B1195B9E6EB4E9FBC292"/>
    <w:rsid w:val="00312808"/>
    <w:rPr>
      <w:rFonts w:eastAsiaTheme="minorHAnsi"/>
      <w:lang w:eastAsia="en-US"/>
    </w:rPr>
  </w:style>
  <w:style w:type="paragraph" w:customStyle="1" w:styleId="C46D64E081494773BAF03615A19EAD7D2">
    <w:name w:val="C46D64E081494773BAF03615A19EAD7D2"/>
    <w:rsid w:val="00312808"/>
    <w:rPr>
      <w:rFonts w:eastAsiaTheme="minorHAnsi"/>
      <w:lang w:eastAsia="en-US"/>
    </w:rPr>
  </w:style>
  <w:style w:type="paragraph" w:customStyle="1" w:styleId="9C9A4A2CB17D42E38B1C76BB605F6AAE4">
    <w:name w:val="9C9A4A2CB17D42E38B1C76BB605F6AAE4"/>
    <w:rsid w:val="00312808"/>
    <w:rPr>
      <w:rFonts w:eastAsiaTheme="minorHAnsi"/>
      <w:lang w:eastAsia="en-US"/>
    </w:rPr>
  </w:style>
  <w:style w:type="paragraph" w:customStyle="1" w:styleId="C730952FEF274B1195B9E6EB4E9FBC293">
    <w:name w:val="C730952FEF274B1195B9E6EB4E9FBC293"/>
    <w:rsid w:val="00312808"/>
    <w:rPr>
      <w:rFonts w:eastAsiaTheme="minorHAnsi"/>
      <w:lang w:eastAsia="en-US"/>
    </w:rPr>
  </w:style>
  <w:style w:type="paragraph" w:customStyle="1" w:styleId="C46D64E081494773BAF03615A19EAD7D3">
    <w:name w:val="C46D64E081494773BAF03615A19EAD7D3"/>
    <w:rsid w:val="00312808"/>
    <w:rPr>
      <w:rFonts w:eastAsiaTheme="minorHAnsi"/>
      <w:lang w:eastAsia="en-US"/>
    </w:rPr>
  </w:style>
  <w:style w:type="paragraph" w:customStyle="1" w:styleId="9C9A4A2CB17D42E38B1C76BB605F6AAE5">
    <w:name w:val="9C9A4A2CB17D42E38B1C76BB605F6AAE5"/>
    <w:rsid w:val="00312808"/>
    <w:rPr>
      <w:rFonts w:eastAsiaTheme="minorHAnsi"/>
      <w:lang w:eastAsia="en-US"/>
    </w:rPr>
  </w:style>
  <w:style w:type="paragraph" w:customStyle="1" w:styleId="C730952FEF274B1195B9E6EB4E9FBC294">
    <w:name w:val="C730952FEF274B1195B9E6EB4E9FBC294"/>
    <w:rsid w:val="00312808"/>
    <w:rPr>
      <w:rFonts w:eastAsiaTheme="minorHAnsi"/>
      <w:lang w:eastAsia="en-US"/>
    </w:rPr>
  </w:style>
  <w:style w:type="paragraph" w:customStyle="1" w:styleId="C46D64E081494773BAF03615A19EAD7D4">
    <w:name w:val="C46D64E081494773BAF03615A19EAD7D4"/>
    <w:rsid w:val="00312808"/>
    <w:rPr>
      <w:rFonts w:eastAsiaTheme="minorHAnsi"/>
      <w:lang w:eastAsia="en-US"/>
    </w:rPr>
  </w:style>
  <w:style w:type="paragraph" w:customStyle="1" w:styleId="9C9A4A2CB17D42E38B1C76BB605F6AAE6">
    <w:name w:val="9C9A4A2CB17D42E38B1C76BB605F6AAE6"/>
    <w:rsid w:val="00312808"/>
    <w:rPr>
      <w:rFonts w:eastAsiaTheme="minorHAnsi"/>
      <w:lang w:eastAsia="en-US"/>
    </w:rPr>
  </w:style>
  <w:style w:type="paragraph" w:customStyle="1" w:styleId="C730952FEF274B1195B9E6EB4E9FBC295">
    <w:name w:val="C730952FEF274B1195B9E6EB4E9FBC295"/>
    <w:rsid w:val="00312808"/>
    <w:rPr>
      <w:rFonts w:eastAsiaTheme="minorHAnsi"/>
      <w:lang w:eastAsia="en-US"/>
    </w:rPr>
  </w:style>
  <w:style w:type="paragraph" w:customStyle="1" w:styleId="C46D64E081494773BAF03615A19EAD7D5">
    <w:name w:val="C46D64E081494773BAF03615A19EAD7D5"/>
    <w:rsid w:val="00312808"/>
    <w:rPr>
      <w:rFonts w:eastAsiaTheme="minorHAnsi"/>
      <w:lang w:eastAsia="en-US"/>
    </w:rPr>
  </w:style>
  <w:style w:type="paragraph" w:customStyle="1" w:styleId="9C9A4A2CB17D42E38B1C76BB605F6AAE7">
    <w:name w:val="9C9A4A2CB17D42E38B1C76BB605F6AAE7"/>
    <w:rsid w:val="00312808"/>
    <w:rPr>
      <w:rFonts w:eastAsiaTheme="minorHAnsi"/>
      <w:lang w:eastAsia="en-US"/>
    </w:rPr>
  </w:style>
  <w:style w:type="paragraph" w:customStyle="1" w:styleId="C730952FEF274B1195B9E6EB4E9FBC296">
    <w:name w:val="C730952FEF274B1195B9E6EB4E9FBC296"/>
    <w:rsid w:val="00312808"/>
    <w:rPr>
      <w:rFonts w:eastAsiaTheme="minorHAnsi"/>
      <w:lang w:eastAsia="en-US"/>
    </w:rPr>
  </w:style>
  <w:style w:type="paragraph" w:customStyle="1" w:styleId="C46D64E081494773BAF03615A19EAD7D6">
    <w:name w:val="C46D64E081494773BAF03615A19EAD7D6"/>
    <w:rsid w:val="00312808"/>
    <w:rPr>
      <w:rFonts w:eastAsiaTheme="minorHAnsi"/>
      <w:lang w:eastAsia="en-US"/>
    </w:rPr>
  </w:style>
  <w:style w:type="paragraph" w:customStyle="1" w:styleId="9C9A4A2CB17D42E38B1C76BB605F6AAE8">
    <w:name w:val="9C9A4A2CB17D42E38B1C76BB605F6AAE8"/>
    <w:rsid w:val="00312808"/>
    <w:rPr>
      <w:rFonts w:eastAsiaTheme="minorHAnsi"/>
      <w:lang w:eastAsia="en-US"/>
    </w:rPr>
  </w:style>
  <w:style w:type="paragraph" w:customStyle="1" w:styleId="C730952FEF274B1195B9E6EB4E9FBC297">
    <w:name w:val="C730952FEF274B1195B9E6EB4E9FBC297"/>
    <w:rsid w:val="00312808"/>
    <w:rPr>
      <w:rFonts w:eastAsiaTheme="minorHAnsi"/>
      <w:lang w:eastAsia="en-US"/>
    </w:rPr>
  </w:style>
  <w:style w:type="paragraph" w:customStyle="1" w:styleId="C46D64E081494773BAF03615A19EAD7D7">
    <w:name w:val="C46D64E081494773BAF03615A19EAD7D7"/>
    <w:rsid w:val="00312808"/>
    <w:rPr>
      <w:rFonts w:eastAsiaTheme="minorHAnsi"/>
      <w:lang w:eastAsia="en-US"/>
    </w:rPr>
  </w:style>
  <w:style w:type="paragraph" w:customStyle="1" w:styleId="9C9A4A2CB17D42E38B1C76BB605F6AAE9">
    <w:name w:val="9C9A4A2CB17D42E38B1C76BB605F6AAE9"/>
    <w:rsid w:val="00312808"/>
    <w:rPr>
      <w:rFonts w:eastAsiaTheme="minorHAnsi"/>
      <w:lang w:eastAsia="en-US"/>
    </w:rPr>
  </w:style>
  <w:style w:type="paragraph" w:customStyle="1" w:styleId="C730952FEF274B1195B9E6EB4E9FBC298">
    <w:name w:val="C730952FEF274B1195B9E6EB4E9FBC298"/>
    <w:rsid w:val="00312808"/>
    <w:rPr>
      <w:rFonts w:eastAsiaTheme="minorHAnsi"/>
      <w:lang w:eastAsia="en-US"/>
    </w:rPr>
  </w:style>
  <w:style w:type="paragraph" w:customStyle="1" w:styleId="C46D64E081494773BAF03615A19EAD7D8">
    <w:name w:val="C46D64E081494773BAF03615A19EAD7D8"/>
    <w:rsid w:val="00312808"/>
    <w:rPr>
      <w:rFonts w:eastAsiaTheme="minorHAnsi"/>
      <w:lang w:eastAsia="en-US"/>
    </w:rPr>
  </w:style>
  <w:style w:type="paragraph" w:customStyle="1" w:styleId="9C9A4A2CB17D42E38B1C76BB605F6AAE10">
    <w:name w:val="9C9A4A2CB17D42E38B1C76BB605F6AAE10"/>
    <w:rsid w:val="00312808"/>
    <w:rPr>
      <w:rFonts w:eastAsiaTheme="minorHAnsi"/>
      <w:lang w:eastAsia="en-US"/>
    </w:rPr>
  </w:style>
  <w:style w:type="paragraph" w:customStyle="1" w:styleId="C730952FEF274B1195B9E6EB4E9FBC299">
    <w:name w:val="C730952FEF274B1195B9E6EB4E9FBC299"/>
    <w:rsid w:val="00312808"/>
    <w:rPr>
      <w:rFonts w:eastAsiaTheme="minorHAnsi"/>
      <w:lang w:eastAsia="en-US"/>
    </w:rPr>
  </w:style>
  <w:style w:type="paragraph" w:customStyle="1" w:styleId="C46D64E081494773BAF03615A19EAD7D9">
    <w:name w:val="C46D64E081494773BAF03615A19EAD7D9"/>
    <w:rsid w:val="00312808"/>
    <w:rPr>
      <w:rFonts w:eastAsiaTheme="minorHAnsi"/>
      <w:lang w:eastAsia="en-US"/>
    </w:rPr>
  </w:style>
  <w:style w:type="paragraph" w:customStyle="1" w:styleId="9C9A4A2CB17D42E38B1C76BB605F6AAE11">
    <w:name w:val="9C9A4A2CB17D42E38B1C76BB605F6AAE11"/>
    <w:rsid w:val="00312808"/>
    <w:rPr>
      <w:rFonts w:eastAsiaTheme="minorHAnsi"/>
      <w:lang w:eastAsia="en-US"/>
    </w:rPr>
  </w:style>
  <w:style w:type="paragraph" w:customStyle="1" w:styleId="C730952FEF274B1195B9E6EB4E9FBC2910">
    <w:name w:val="C730952FEF274B1195B9E6EB4E9FBC2910"/>
    <w:rsid w:val="00312808"/>
    <w:rPr>
      <w:rFonts w:eastAsiaTheme="minorHAnsi"/>
      <w:lang w:eastAsia="en-US"/>
    </w:rPr>
  </w:style>
  <w:style w:type="paragraph" w:customStyle="1" w:styleId="C46D64E081494773BAF03615A19EAD7D10">
    <w:name w:val="C46D64E081494773BAF03615A19EAD7D10"/>
    <w:rsid w:val="00312808"/>
    <w:rPr>
      <w:rFonts w:eastAsiaTheme="minorHAnsi"/>
      <w:lang w:eastAsia="en-US"/>
    </w:rPr>
  </w:style>
  <w:style w:type="paragraph" w:customStyle="1" w:styleId="9C9A4A2CB17D42E38B1C76BB605F6AAE12">
    <w:name w:val="9C9A4A2CB17D42E38B1C76BB605F6AAE12"/>
    <w:rsid w:val="00312808"/>
    <w:rPr>
      <w:rFonts w:eastAsiaTheme="minorHAnsi"/>
      <w:lang w:eastAsia="en-US"/>
    </w:rPr>
  </w:style>
  <w:style w:type="paragraph" w:customStyle="1" w:styleId="C730952FEF274B1195B9E6EB4E9FBC2911">
    <w:name w:val="C730952FEF274B1195B9E6EB4E9FBC2911"/>
    <w:rsid w:val="00312808"/>
    <w:rPr>
      <w:rFonts w:eastAsiaTheme="minorHAnsi"/>
      <w:lang w:eastAsia="en-US"/>
    </w:rPr>
  </w:style>
  <w:style w:type="paragraph" w:customStyle="1" w:styleId="C46D64E081494773BAF03615A19EAD7D11">
    <w:name w:val="C46D64E081494773BAF03615A19EAD7D11"/>
    <w:rsid w:val="00312808"/>
    <w:rPr>
      <w:rFonts w:eastAsiaTheme="minorHAnsi"/>
      <w:lang w:eastAsia="en-US"/>
    </w:rPr>
  </w:style>
  <w:style w:type="paragraph" w:customStyle="1" w:styleId="9C9A4A2CB17D42E38B1C76BB605F6AAE13">
    <w:name w:val="9C9A4A2CB17D42E38B1C76BB605F6AAE13"/>
    <w:rsid w:val="00312808"/>
    <w:rPr>
      <w:rFonts w:eastAsiaTheme="minorHAnsi"/>
      <w:lang w:eastAsia="en-US"/>
    </w:rPr>
  </w:style>
  <w:style w:type="paragraph" w:customStyle="1" w:styleId="C730952FEF274B1195B9E6EB4E9FBC2912">
    <w:name w:val="C730952FEF274B1195B9E6EB4E9FBC2912"/>
    <w:rsid w:val="00312808"/>
    <w:rPr>
      <w:rFonts w:eastAsiaTheme="minorHAnsi"/>
      <w:lang w:eastAsia="en-US"/>
    </w:rPr>
  </w:style>
  <w:style w:type="paragraph" w:customStyle="1" w:styleId="C46D64E081494773BAF03615A19EAD7D12">
    <w:name w:val="C46D64E081494773BAF03615A19EAD7D12"/>
    <w:rsid w:val="00312808"/>
    <w:rPr>
      <w:rFonts w:eastAsiaTheme="minorHAnsi"/>
      <w:lang w:eastAsia="en-US"/>
    </w:rPr>
  </w:style>
  <w:style w:type="paragraph" w:customStyle="1" w:styleId="9C9A4A2CB17D42E38B1C76BB605F6AAE14">
    <w:name w:val="9C9A4A2CB17D42E38B1C76BB605F6AAE14"/>
    <w:rsid w:val="00312808"/>
    <w:rPr>
      <w:rFonts w:eastAsiaTheme="minorHAnsi"/>
      <w:lang w:eastAsia="en-US"/>
    </w:rPr>
  </w:style>
  <w:style w:type="paragraph" w:customStyle="1" w:styleId="C730952FEF274B1195B9E6EB4E9FBC2913">
    <w:name w:val="C730952FEF274B1195B9E6EB4E9FBC2913"/>
    <w:rsid w:val="00312808"/>
    <w:rPr>
      <w:rFonts w:eastAsiaTheme="minorHAnsi"/>
      <w:lang w:eastAsia="en-US"/>
    </w:rPr>
  </w:style>
  <w:style w:type="paragraph" w:customStyle="1" w:styleId="C46D64E081494773BAF03615A19EAD7D13">
    <w:name w:val="C46D64E081494773BAF03615A19EAD7D13"/>
    <w:rsid w:val="00312808"/>
    <w:rPr>
      <w:rFonts w:eastAsiaTheme="minorHAnsi"/>
      <w:lang w:eastAsia="en-US"/>
    </w:rPr>
  </w:style>
  <w:style w:type="paragraph" w:customStyle="1" w:styleId="9C9A4A2CB17D42E38B1C76BB605F6AAE15">
    <w:name w:val="9C9A4A2CB17D42E38B1C76BB605F6AAE15"/>
    <w:rsid w:val="003F5FE9"/>
    <w:rPr>
      <w:rFonts w:eastAsiaTheme="minorHAnsi"/>
      <w:lang w:eastAsia="en-US"/>
    </w:rPr>
  </w:style>
  <w:style w:type="paragraph" w:customStyle="1" w:styleId="C730952FEF274B1195B9E6EB4E9FBC2914">
    <w:name w:val="C730952FEF274B1195B9E6EB4E9FBC2914"/>
    <w:rsid w:val="003F5FE9"/>
    <w:rPr>
      <w:rFonts w:eastAsiaTheme="minorHAnsi"/>
      <w:lang w:eastAsia="en-US"/>
    </w:rPr>
  </w:style>
  <w:style w:type="paragraph" w:customStyle="1" w:styleId="C46D64E081494773BAF03615A19EAD7D14">
    <w:name w:val="C46D64E081494773BAF03615A19EAD7D14"/>
    <w:rsid w:val="003F5FE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E574-3DA7-4A77-A958-33AFFF8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Cocim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Arbitraje-Cámara Madrid-Julia Navarro Mulero</dc:creator>
  <cp:lastModifiedBy>YAIZA ARAQUE MORENO</cp:lastModifiedBy>
  <cp:revision>2</cp:revision>
  <cp:lastPrinted>2019-02-06T09:50:00Z</cp:lastPrinted>
  <dcterms:created xsi:type="dcterms:W3CDTF">2020-07-02T12:24:00Z</dcterms:created>
  <dcterms:modified xsi:type="dcterms:W3CDTF">2020-07-02T12:24:00Z</dcterms:modified>
</cp:coreProperties>
</file>